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DD9DA" w14:textId="77777777" w:rsidR="00C62632" w:rsidRDefault="005D184E" w:rsidP="002529F8">
      <w:pPr>
        <w:pStyle w:val="berschrift1"/>
        <w:spacing w:after="60"/>
        <w:ind w:left="0"/>
        <w:jc w:val="center"/>
        <w:rPr>
          <w:rFonts w:ascii="Arial" w:hAnsi="Arial" w:cs="Arial"/>
          <w:b/>
        </w:rPr>
      </w:pPr>
      <w:r w:rsidRPr="005D184E">
        <w:rPr>
          <w:rFonts w:ascii="Arial" w:hAnsi="Arial" w:cs="Arial"/>
          <w:b/>
        </w:rPr>
        <w:t>Checklist for the Implementation of a Planned Academic Exchange Program</w:t>
      </w:r>
      <w:r w:rsidR="00C62632">
        <w:rPr>
          <w:rFonts w:ascii="Arial" w:hAnsi="Arial" w:cs="Arial"/>
          <w:b/>
        </w:rPr>
        <w:t xml:space="preserve"> </w:t>
      </w:r>
    </w:p>
    <w:p w14:paraId="70AB4640" w14:textId="77777777" w:rsidR="005D184E" w:rsidRPr="005D184E" w:rsidRDefault="00C62632" w:rsidP="005D184E">
      <w:pPr>
        <w:pStyle w:val="berschrift1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(Overseas / ERASMUS+)</w:t>
      </w:r>
    </w:p>
    <w:p w14:paraId="75B2FF15" w14:textId="77777777" w:rsidR="005D184E" w:rsidRPr="005D184E" w:rsidRDefault="005D184E" w:rsidP="005D184E">
      <w:pPr>
        <w:pStyle w:val="Textkrper"/>
        <w:spacing w:before="10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D184E" w:rsidRPr="00FB60F6" w14:paraId="229B1010" w14:textId="77777777" w:rsidTr="005D184E">
        <w:trPr>
          <w:trHeight w:val="338"/>
        </w:trPr>
        <w:tc>
          <w:tcPr>
            <w:tcW w:w="9781" w:type="dxa"/>
            <w:shd w:val="clear" w:color="auto" w:fill="B60000"/>
          </w:tcPr>
          <w:p w14:paraId="6EF0AFF4" w14:textId="77777777" w:rsidR="005D184E" w:rsidRPr="005D184E" w:rsidRDefault="005D184E" w:rsidP="005D184E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</w:rPr>
            </w:pPr>
            <w:r w:rsidRPr="005D184E">
              <w:rPr>
                <w:rFonts w:ascii="Arial" w:hAnsi="Arial" w:cs="Arial"/>
                <w:b/>
                <w:color w:val="FFFFFF"/>
              </w:rPr>
              <w:t>1. Relevance/ Sustainability of the planned academic exchange program</w:t>
            </w:r>
          </w:p>
        </w:tc>
      </w:tr>
      <w:tr w:rsidR="005D184E" w:rsidRPr="00FB60F6" w14:paraId="706A5CD6" w14:textId="77777777" w:rsidTr="005D184E">
        <w:trPr>
          <w:trHeight w:val="3907"/>
        </w:trPr>
        <w:tc>
          <w:tcPr>
            <w:tcW w:w="9781" w:type="dxa"/>
          </w:tcPr>
          <w:p w14:paraId="31C4095C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Valuable supplement to existing exchange</w:t>
            </w:r>
            <w:r w:rsidRPr="005D184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D184E">
              <w:rPr>
                <w:rFonts w:ascii="Arial" w:hAnsi="Arial" w:cs="Arial"/>
                <w:sz w:val="20"/>
                <w:szCs w:val="20"/>
              </w:rPr>
              <w:t>programs</w:t>
            </w:r>
          </w:p>
          <w:p w14:paraId="48A7D634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Reputation of the potential partner university (university,</w:t>
            </w:r>
            <w:r w:rsidRPr="005D184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D184E">
              <w:rPr>
                <w:rFonts w:ascii="Arial" w:hAnsi="Arial" w:cs="Arial"/>
                <w:sz w:val="20"/>
                <w:szCs w:val="20"/>
              </w:rPr>
              <w:t>polytechnic)</w:t>
            </w:r>
          </w:p>
          <w:p w14:paraId="69D1632D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and administrative</w:t>
            </w:r>
            <w:r w:rsidRPr="005D184E">
              <w:rPr>
                <w:rFonts w:ascii="Arial" w:hAnsi="Arial" w:cs="Arial"/>
                <w:sz w:val="20"/>
                <w:szCs w:val="20"/>
              </w:rPr>
              <w:t xml:space="preserve"> support by professors of both</w:t>
            </w:r>
            <w:r w:rsidRPr="005D184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D184E">
              <w:rPr>
                <w:rFonts w:ascii="Arial" w:hAnsi="Arial" w:cs="Arial"/>
                <w:sz w:val="20"/>
                <w:szCs w:val="20"/>
              </w:rPr>
              <w:t>universities</w:t>
            </w:r>
          </w:p>
          <w:p w14:paraId="20D6B0D5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 xml:space="preserve">Embedding the exchanges in existing </w:t>
            </w:r>
            <w:proofErr w:type="gramStart"/>
            <w:r w:rsidRPr="005D184E">
              <w:rPr>
                <w:rFonts w:ascii="Arial" w:hAnsi="Arial" w:cs="Arial"/>
                <w:sz w:val="20"/>
                <w:szCs w:val="20"/>
              </w:rPr>
              <w:t>long term</w:t>
            </w:r>
            <w:proofErr w:type="gramEnd"/>
            <w:r w:rsidRPr="005D184E">
              <w:rPr>
                <w:rFonts w:ascii="Arial" w:hAnsi="Arial" w:cs="Arial"/>
                <w:sz w:val="20"/>
                <w:szCs w:val="20"/>
              </w:rPr>
              <w:t xml:space="preserve"> academic contacts and</w:t>
            </w:r>
            <w:r w:rsidRPr="005D184E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5D184E">
              <w:rPr>
                <w:rFonts w:ascii="Arial" w:hAnsi="Arial" w:cs="Arial"/>
                <w:sz w:val="20"/>
                <w:szCs w:val="20"/>
              </w:rPr>
              <w:t>cooperation</w:t>
            </w:r>
          </w:p>
          <w:p w14:paraId="674A9C0A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Attraction of the exchange for students of both universities and sufficiently large target groups / interested persons for the</w:t>
            </w:r>
            <w:r w:rsidRPr="005D184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D184E">
              <w:rPr>
                <w:rFonts w:ascii="Arial" w:hAnsi="Arial" w:cs="Arial"/>
                <w:sz w:val="20"/>
                <w:szCs w:val="20"/>
              </w:rPr>
              <w:t>exchange</w:t>
            </w:r>
          </w:p>
          <w:p w14:paraId="34512278" w14:textId="77777777" w:rsidR="005D184E" w:rsidRPr="005D184E" w:rsidRDefault="005D184E" w:rsidP="005D184E">
            <w:pPr>
              <w:pStyle w:val="TableParagraph"/>
              <w:numPr>
                <w:ilvl w:val="1"/>
                <w:numId w:val="1"/>
              </w:numPr>
              <w:tabs>
                <w:tab w:val="left" w:pos="924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Field (attractive course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184E">
              <w:rPr>
                <w:rFonts w:ascii="Arial" w:hAnsi="Arial" w:cs="Arial"/>
                <w:sz w:val="20"/>
                <w:szCs w:val="20"/>
              </w:rPr>
              <w:t>, if necessary courses in</w:t>
            </w:r>
            <w:r w:rsidRPr="005D184E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5D184E">
              <w:rPr>
                <w:rFonts w:ascii="Arial" w:hAnsi="Arial" w:cs="Arial"/>
                <w:sz w:val="20"/>
                <w:szCs w:val="20"/>
              </w:rPr>
              <w:t>English)</w:t>
            </w:r>
          </w:p>
          <w:p w14:paraId="27A43295" w14:textId="77777777" w:rsidR="005D184E" w:rsidRPr="005D184E" w:rsidRDefault="005D184E" w:rsidP="005D184E">
            <w:pPr>
              <w:pStyle w:val="TableParagraph"/>
              <w:numPr>
                <w:ilvl w:val="1"/>
                <w:numId w:val="1"/>
              </w:numPr>
              <w:tabs>
                <w:tab w:val="left" w:pos="924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Language</w:t>
            </w:r>
            <w:r w:rsidRPr="005D184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instruction</w:t>
            </w:r>
          </w:p>
          <w:p w14:paraId="61354190" w14:textId="77777777" w:rsidR="005D184E" w:rsidRPr="005D184E" w:rsidRDefault="005D184E" w:rsidP="005D184E">
            <w:pPr>
              <w:pStyle w:val="TableParagraph"/>
              <w:numPr>
                <w:ilvl w:val="1"/>
                <w:numId w:val="1"/>
              </w:numPr>
              <w:tabs>
                <w:tab w:val="left" w:pos="924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Attractive study destination</w:t>
            </w:r>
          </w:p>
          <w:p w14:paraId="53211D6F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Possibility of further development of the exchange</w:t>
            </w:r>
            <w:r w:rsidRPr="005D184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D184E">
              <w:rPr>
                <w:rFonts w:ascii="Arial" w:hAnsi="Arial" w:cs="Arial"/>
                <w:sz w:val="20"/>
                <w:szCs w:val="20"/>
              </w:rPr>
              <w:t>program</w:t>
            </w:r>
          </w:p>
          <w:p w14:paraId="38730949" w14:textId="77777777" w:rsidR="005D184E" w:rsidRPr="005D184E" w:rsidRDefault="005D184E" w:rsidP="005D184E">
            <w:pPr>
              <w:pStyle w:val="TableParagraph"/>
              <w:numPr>
                <w:ilvl w:val="1"/>
                <w:numId w:val="1"/>
              </w:numPr>
              <w:tabs>
                <w:tab w:val="left" w:pos="924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Development of dual degree programs</w:t>
            </w:r>
          </w:p>
          <w:p w14:paraId="303806D1" w14:textId="77777777" w:rsidR="005D184E" w:rsidRPr="005D184E" w:rsidRDefault="005D184E" w:rsidP="005D184E">
            <w:pPr>
              <w:pStyle w:val="TableParagraph"/>
              <w:numPr>
                <w:ilvl w:val="1"/>
                <w:numId w:val="1"/>
              </w:numPr>
              <w:tabs>
                <w:tab w:val="left" w:pos="924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Expansion to further academic areas</w:t>
            </w:r>
          </w:p>
        </w:tc>
      </w:tr>
      <w:tr w:rsidR="002529F8" w:rsidRPr="005D184E" w14:paraId="141DB15C" w14:textId="77777777" w:rsidTr="007E7447">
        <w:trPr>
          <w:trHeight w:val="609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3568497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781" w:type="dxa"/>
              </w:tcPr>
              <w:p w14:paraId="3B786093" w14:textId="77777777" w:rsidR="002529F8" w:rsidRPr="002529F8" w:rsidRDefault="002529F8" w:rsidP="002529F8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14:paraId="5229D49D" w14:textId="77777777" w:rsidR="005D184E" w:rsidRPr="002529F8" w:rsidRDefault="005D184E" w:rsidP="005D184E">
      <w:pPr>
        <w:pStyle w:val="Textkrper"/>
        <w:spacing w:before="8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D184E" w:rsidRPr="00FB60F6" w14:paraId="6CA206D2" w14:textId="77777777" w:rsidTr="005D184E">
        <w:trPr>
          <w:trHeight w:val="338"/>
        </w:trPr>
        <w:tc>
          <w:tcPr>
            <w:tcW w:w="9781" w:type="dxa"/>
            <w:shd w:val="clear" w:color="auto" w:fill="B60000"/>
          </w:tcPr>
          <w:p w14:paraId="29CE5BBC" w14:textId="77777777" w:rsidR="005D184E" w:rsidRPr="005D184E" w:rsidRDefault="005D184E" w:rsidP="005D184E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 w:rsidRPr="005D184E">
              <w:rPr>
                <w:rFonts w:ascii="Arial" w:hAnsi="Arial" w:cs="Arial"/>
                <w:b/>
                <w:color w:val="FFFFFF"/>
              </w:rPr>
              <w:t>2. Point of time and prerequisites for a course of studies abroad (including PhD)</w:t>
            </w:r>
          </w:p>
        </w:tc>
      </w:tr>
      <w:tr w:rsidR="005D184E" w:rsidRPr="005D184E" w14:paraId="66B4D650" w14:textId="77777777" w:rsidTr="005D184E">
        <w:trPr>
          <w:trHeight w:val="1480"/>
        </w:trPr>
        <w:tc>
          <w:tcPr>
            <w:tcW w:w="9781" w:type="dxa"/>
          </w:tcPr>
          <w:p w14:paraId="1EECAA17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 xml:space="preserve">on bachelor’s or master’s degree level, </w:t>
            </w:r>
            <w:r>
              <w:rPr>
                <w:rFonts w:ascii="Arial" w:hAnsi="Arial" w:cs="Arial"/>
                <w:sz w:val="20"/>
                <w:szCs w:val="20"/>
              </w:rPr>
              <w:t>for PhD students</w:t>
            </w:r>
          </w:p>
          <w:p w14:paraId="7845FB4F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 xml:space="preserve">Language </w:t>
            </w:r>
            <w:r>
              <w:rPr>
                <w:rFonts w:ascii="Arial" w:hAnsi="Arial" w:cs="Arial"/>
                <w:sz w:val="20"/>
                <w:szCs w:val="20"/>
              </w:rPr>
              <w:t>proficiency</w:t>
            </w:r>
            <w:r w:rsidRPr="005D184E">
              <w:rPr>
                <w:rFonts w:ascii="Arial" w:hAnsi="Arial" w:cs="Arial"/>
                <w:sz w:val="20"/>
                <w:szCs w:val="20"/>
              </w:rPr>
              <w:t>, language tests</w:t>
            </w:r>
            <w:r>
              <w:rPr>
                <w:rFonts w:ascii="Arial" w:hAnsi="Arial" w:cs="Arial"/>
                <w:sz w:val="20"/>
                <w:szCs w:val="20"/>
              </w:rPr>
              <w:t xml:space="preserve"> accepted (score, e.g. IELTS, TOEFL)</w:t>
            </w:r>
          </w:p>
          <w:p w14:paraId="2FC7066D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 xml:space="preserve">GRE/GMAT </w:t>
            </w:r>
            <w:r>
              <w:rPr>
                <w:rFonts w:ascii="Arial" w:hAnsi="Arial" w:cs="Arial"/>
                <w:sz w:val="20"/>
                <w:szCs w:val="20"/>
              </w:rPr>
              <w:t xml:space="preserve">or other </w:t>
            </w:r>
            <w:r w:rsidRPr="005D184E">
              <w:rPr>
                <w:rFonts w:ascii="Arial" w:hAnsi="Arial" w:cs="Arial"/>
                <w:sz w:val="20"/>
                <w:szCs w:val="20"/>
              </w:rPr>
              <w:t>(additional tests)</w:t>
            </w:r>
          </w:p>
          <w:p w14:paraId="014E5FD7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Good grades / good study achievements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/ GPA</w:t>
            </w:r>
          </w:p>
          <w:p w14:paraId="36BF5F39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skills</w:t>
            </w:r>
            <w:r w:rsidRPr="005D184E">
              <w:rPr>
                <w:rFonts w:ascii="Arial" w:hAnsi="Arial" w:cs="Arial"/>
                <w:sz w:val="20"/>
                <w:szCs w:val="20"/>
              </w:rPr>
              <w:t xml:space="preserve"> (ambassador)</w:t>
            </w:r>
          </w:p>
        </w:tc>
      </w:tr>
      <w:tr w:rsidR="002529F8" w:rsidRPr="005D184E" w14:paraId="74B95F27" w14:textId="77777777" w:rsidTr="007E7447">
        <w:trPr>
          <w:trHeight w:val="511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144577771"/>
            <w:placeholder>
              <w:docPart w:val="A7EBD54F678B483587AE16BFBBAF18DF"/>
            </w:placeholder>
            <w:showingPlcHdr/>
            <w:text/>
          </w:sdtPr>
          <w:sdtEndPr/>
          <w:sdtContent>
            <w:tc>
              <w:tcPr>
                <w:tcW w:w="9781" w:type="dxa"/>
              </w:tcPr>
              <w:p w14:paraId="428EA0BE" w14:textId="77777777" w:rsidR="002529F8" w:rsidRPr="002529F8" w:rsidRDefault="002529F8" w:rsidP="00A912BD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14:paraId="06845BF9" w14:textId="77777777" w:rsidR="005D184E" w:rsidRPr="002529F8" w:rsidRDefault="005D184E" w:rsidP="005D184E">
      <w:pPr>
        <w:pStyle w:val="Textkrper"/>
        <w:spacing w:before="1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D184E" w:rsidRPr="005D184E" w14:paraId="244C9C76" w14:textId="77777777" w:rsidTr="005D184E">
        <w:trPr>
          <w:trHeight w:val="278"/>
        </w:trPr>
        <w:tc>
          <w:tcPr>
            <w:tcW w:w="9781" w:type="dxa"/>
            <w:shd w:val="clear" w:color="auto" w:fill="B60000"/>
          </w:tcPr>
          <w:p w14:paraId="1EC91C3A" w14:textId="77777777" w:rsidR="005D184E" w:rsidRPr="005D184E" w:rsidRDefault="005D184E" w:rsidP="005D184E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 w:rsidRPr="005D184E">
              <w:rPr>
                <w:rFonts w:ascii="Arial" w:hAnsi="Arial" w:cs="Arial"/>
                <w:b/>
                <w:color w:val="FFFFFF"/>
              </w:rPr>
              <w:t xml:space="preserve">3. University system </w:t>
            </w:r>
          </w:p>
        </w:tc>
      </w:tr>
      <w:tr w:rsidR="005D184E" w:rsidRPr="00FB60F6" w14:paraId="7513049B" w14:textId="77777777" w:rsidTr="005D184E">
        <w:trPr>
          <w:trHeight w:val="817"/>
        </w:trPr>
        <w:tc>
          <w:tcPr>
            <w:tcW w:w="9781" w:type="dxa"/>
          </w:tcPr>
          <w:p w14:paraId="2A1B27F8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Entrance requirements</w:t>
            </w:r>
          </w:p>
          <w:p w14:paraId="6ED92B69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University degrees</w:t>
            </w:r>
          </w:p>
          <w:p w14:paraId="1C633E94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Structure of program of studies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84E">
              <w:rPr>
                <w:rFonts w:ascii="Arial" w:hAnsi="Arial" w:cs="Arial"/>
                <w:sz w:val="20"/>
                <w:szCs w:val="20"/>
              </w:rPr>
              <w:t xml:space="preserve">/ organization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5D184E">
              <w:rPr>
                <w:rFonts w:ascii="Arial" w:hAnsi="Arial" w:cs="Arial"/>
                <w:sz w:val="20"/>
                <w:szCs w:val="20"/>
              </w:rPr>
              <w:t>terms, semester, academic year</w:t>
            </w:r>
          </w:p>
          <w:p w14:paraId="266468BE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Financing of studies (tuition, fees, etc.)</w:t>
            </w:r>
          </w:p>
        </w:tc>
      </w:tr>
      <w:tr w:rsidR="002529F8" w:rsidRPr="005D184E" w14:paraId="48DBF3F1" w14:textId="77777777" w:rsidTr="007E7447">
        <w:trPr>
          <w:trHeight w:val="449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330020895"/>
            <w:placeholder>
              <w:docPart w:val="DF1394D544EE49F7AE5EEF384409E4C9"/>
            </w:placeholder>
            <w:showingPlcHdr/>
            <w:text/>
          </w:sdtPr>
          <w:sdtEndPr/>
          <w:sdtContent>
            <w:tc>
              <w:tcPr>
                <w:tcW w:w="9781" w:type="dxa"/>
              </w:tcPr>
              <w:p w14:paraId="75A4A85D" w14:textId="77777777" w:rsidR="002529F8" w:rsidRPr="002529F8" w:rsidRDefault="002529F8" w:rsidP="00A912BD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14:paraId="392A3DA4" w14:textId="77777777" w:rsidR="005D184E" w:rsidRPr="002529F8" w:rsidRDefault="005D184E" w:rsidP="005D184E">
      <w:pPr>
        <w:pStyle w:val="Textkrper"/>
        <w:spacing w:before="1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D184E" w:rsidRPr="00FB60F6" w14:paraId="19EB3A7C" w14:textId="77777777" w:rsidTr="005D184E">
        <w:trPr>
          <w:trHeight w:val="278"/>
        </w:trPr>
        <w:tc>
          <w:tcPr>
            <w:tcW w:w="9781" w:type="dxa"/>
            <w:shd w:val="clear" w:color="auto" w:fill="B60000"/>
          </w:tcPr>
          <w:p w14:paraId="248B954C" w14:textId="77777777" w:rsidR="005D184E" w:rsidRPr="005D184E" w:rsidRDefault="005D184E" w:rsidP="005D184E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 w:rsidRPr="005D184E">
              <w:rPr>
                <w:rFonts w:ascii="Arial" w:hAnsi="Arial" w:cs="Arial"/>
                <w:b/>
                <w:color w:val="FFFFFF"/>
              </w:rPr>
              <w:t>4. Clarification of the intended course scheme or PhD</w:t>
            </w:r>
          </w:p>
        </w:tc>
      </w:tr>
      <w:tr w:rsidR="005D184E" w:rsidRPr="005D184E" w14:paraId="62AFB78A" w14:textId="77777777" w:rsidTr="005D184E">
        <w:trPr>
          <w:trHeight w:val="186"/>
        </w:trPr>
        <w:tc>
          <w:tcPr>
            <w:tcW w:w="9781" w:type="dxa"/>
          </w:tcPr>
          <w:p w14:paraId="702F7186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work</w:t>
            </w:r>
          </w:p>
          <w:p w14:paraId="672310A5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thesis (BA, MA)</w:t>
            </w:r>
          </w:p>
          <w:p w14:paraId="47428A98" w14:textId="77777777" w:rsidR="005D184E" w:rsidRPr="005D184E" w:rsidRDefault="00C62632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Duration: </w:t>
            </w:r>
            <w:r w:rsidR="005D184E" w:rsidRPr="005D184E">
              <w:rPr>
                <w:rFonts w:ascii="Arial" w:hAnsi="Arial" w:cs="Arial"/>
                <w:sz w:val="20"/>
                <w:szCs w:val="20"/>
              </w:rPr>
              <w:t>Academic year</w:t>
            </w:r>
            <w:r>
              <w:rPr>
                <w:rFonts w:ascii="Arial" w:hAnsi="Arial" w:cs="Arial"/>
                <w:sz w:val="20"/>
                <w:szCs w:val="20"/>
              </w:rPr>
              <w:t>, semester, term</w:t>
            </w:r>
          </w:p>
          <w:p w14:paraId="5ECBBE56" w14:textId="77777777" w:rsidR="005D184E" w:rsidRPr="005D184E" w:rsidRDefault="00C62632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degree</w:t>
            </w:r>
          </w:p>
          <w:p w14:paraId="4951D045" w14:textId="77777777" w:rsidR="005D184E" w:rsidRPr="005D184E" w:rsidRDefault="00C62632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5D184E" w:rsidRPr="005D184E">
              <w:rPr>
                <w:rFonts w:ascii="Arial" w:hAnsi="Arial" w:cs="Arial"/>
                <w:sz w:val="20"/>
                <w:szCs w:val="20"/>
              </w:rPr>
              <w:t>ecognition (ECTS,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grades,</w:t>
            </w:r>
            <w:r w:rsidR="005D184E" w:rsidRPr="005D184E">
              <w:rPr>
                <w:rFonts w:ascii="Arial" w:hAnsi="Arial" w:cs="Arial"/>
                <w:sz w:val="20"/>
                <w:szCs w:val="20"/>
              </w:rPr>
              <w:t xml:space="preserve"> transcripts)</w:t>
            </w:r>
          </w:p>
        </w:tc>
      </w:tr>
      <w:tr w:rsidR="002529F8" w:rsidRPr="005D184E" w14:paraId="2FF496B3" w14:textId="77777777" w:rsidTr="007E7447">
        <w:trPr>
          <w:trHeight w:val="476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561979807"/>
            <w:placeholder>
              <w:docPart w:val="F7AE061667EB4EEEB0C8DE558DF72E9F"/>
            </w:placeholder>
            <w:showingPlcHdr/>
            <w:text/>
          </w:sdtPr>
          <w:sdtEndPr/>
          <w:sdtContent>
            <w:tc>
              <w:tcPr>
                <w:tcW w:w="9781" w:type="dxa"/>
              </w:tcPr>
              <w:p w14:paraId="0A21061F" w14:textId="77777777" w:rsidR="002529F8" w:rsidRPr="002529F8" w:rsidRDefault="002529F8" w:rsidP="00A912BD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14:paraId="554616C9" w14:textId="77777777" w:rsidR="00C62632" w:rsidRPr="002529F8" w:rsidRDefault="00C62632" w:rsidP="00C62632">
      <w:pPr>
        <w:pStyle w:val="Textkrper"/>
        <w:spacing w:before="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62632" w:rsidRPr="005D184E" w14:paraId="777D407A" w14:textId="77777777" w:rsidTr="00A912BD">
        <w:trPr>
          <w:trHeight w:val="338"/>
        </w:trPr>
        <w:tc>
          <w:tcPr>
            <w:tcW w:w="9781" w:type="dxa"/>
            <w:shd w:val="clear" w:color="auto" w:fill="B60000"/>
          </w:tcPr>
          <w:p w14:paraId="7CE4FAFA" w14:textId="77777777" w:rsidR="00C62632" w:rsidRPr="005D184E" w:rsidRDefault="00C62632" w:rsidP="00C62632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  <w:r w:rsidRPr="005D184E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Integration and </w:t>
            </w:r>
            <w:r w:rsidRPr="005D184E">
              <w:rPr>
                <w:rFonts w:ascii="Arial" w:hAnsi="Arial" w:cs="Arial"/>
                <w:b/>
                <w:color w:val="FFFFFF"/>
              </w:rPr>
              <w:t>support</w:t>
            </w:r>
          </w:p>
        </w:tc>
      </w:tr>
      <w:tr w:rsidR="00C62632" w:rsidRPr="005D184E" w14:paraId="7621BC47" w14:textId="77777777" w:rsidTr="00A912BD">
        <w:trPr>
          <w:trHeight w:val="1362"/>
        </w:trPr>
        <w:tc>
          <w:tcPr>
            <w:tcW w:w="9781" w:type="dxa"/>
          </w:tcPr>
          <w:p w14:paraId="1B1F8BAC" w14:textId="77777777" w:rsidR="00C62632" w:rsidRPr="005D184E" w:rsidRDefault="00C62632" w:rsidP="00A912BD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Accommodation service</w:t>
            </w:r>
          </w:p>
          <w:p w14:paraId="243E08FF" w14:textId="77777777" w:rsidR="00C62632" w:rsidRPr="005D184E" w:rsidRDefault="00C62632" w:rsidP="00A912BD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Counselling</w:t>
            </w:r>
          </w:p>
          <w:p w14:paraId="7AEBEB5C" w14:textId="77777777" w:rsidR="00C62632" w:rsidRPr="005D184E" w:rsidRDefault="00C62632" w:rsidP="00A912BD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Social events</w:t>
            </w:r>
          </w:p>
          <w:p w14:paraId="47B128A0" w14:textId="77777777" w:rsidR="00C62632" w:rsidRDefault="00C62632" w:rsidP="00A912BD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Buddy program</w:t>
            </w:r>
          </w:p>
          <w:p w14:paraId="727053DE" w14:textId="77777777" w:rsidR="00C62632" w:rsidRDefault="00C62632" w:rsidP="00C62632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classes (</w:t>
            </w:r>
            <w:r w:rsidR="007E7447">
              <w:rPr>
                <w:rFonts w:ascii="Arial" w:hAnsi="Arial" w:cs="Arial"/>
                <w:sz w:val="20"/>
                <w:szCs w:val="20"/>
              </w:rPr>
              <w:t>intensive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/ costs)</w:t>
            </w:r>
            <w:r w:rsidRPr="005D1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4E725E" w14:textId="77777777" w:rsidR="00C62632" w:rsidRPr="00C62632" w:rsidRDefault="00C62632" w:rsidP="00A912BD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62632">
              <w:rPr>
                <w:rFonts w:ascii="Arial" w:hAnsi="Arial" w:cs="Arial"/>
                <w:sz w:val="20"/>
                <w:szCs w:val="20"/>
              </w:rPr>
              <w:t>Orientation week</w:t>
            </w:r>
          </w:p>
          <w:p w14:paraId="0E8670C5" w14:textId="77777777" w:rsidR="00C62632" w:rsidRDefault="00C62632" w:rsidP="00A912BD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Support for students with spouse &amp; children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special needs</w:t>
            </w:r>
          </w:p>
          <w:p w14:paraId="56A0E944" w14:textId="77777777" w:rsidR="00C62632" w:rsidRPr="005D184E" w:rsidRDefault="00C62632" w:rsidP="00A912BD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Integration into university system</w:t>
            </w:r>
          </w:p>
        </w:tc>
      </w:tr>
      <w:tr w:rsidR="002529F8" w:rsidRPr="005D184E" w14:paraId="5F58516C" w14:textId="77777777" w:rsidTr="007E7447">
        <w:trPr>
          <w:trHeight w:val="434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758491417"/>
            <w:placeholder>
              <w:docPart w:val="728F75594DC0443A86F31AE389F4B0E4"/>
            </w:placeholder>
            <w:showingPlcHdr/>
            <w:text/>
          </w:sdtPr>
          <w:sdtEndPr/>
          <w:sdtContent>
            <w:tc>
              <w:tcPr>
                <w:tcW w:w="9781" w:type="dxa"/>
              </w:tcPr>
              <w:p w14:paraId="0740E330" w14:textId="77777777" w:rsidR="002529F8" w:rsidRPr="002529F8" w:rsidRDefault="002529F8" w:rsidP="00A912BD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14:paraId="5A3883C9" w14:textId="77777777" w:rsidR="00C62632" w:rsidRPr="002529F8" w:rsidRDefault="00C62632" w:rsidP="005D184E">
      <w:pPr>
        <w:pStyle w:val="Textkrper"/>
        <w:spacing w:before="1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D184E" w:rsidRPr="005D184E" w14:paraId="26D7FAC9" w14:textId="77777777" w:rsidTr="005D184E">
        <w:trPr>
          <w:trHeight w:val="278"/>
        </w:trPr>
        <w:tc>
          <w:tcPr>
            <w:tcW w:w="9781" w:type="dxa"/>
            <w:shd w:val="clear" w:color="auto" w:fill="B60000"/>
          </w:tcPr>
          <w:p w14:paraId="452490E8" w14:textId="77777777" w:rsidR="005D184E" w:rsidRPr="005D184E" w:rsidRDefault="00C62632" w:rsidP="005D184E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6. Accommodation</w:t>
            </w:r>
          </w:p>
        </w:tc>
      </w:tr>
      <w:tr w:rsidR="005D184E" w:rsidRPr="005D184E" w14:paraId="52FA5C5E" w14:textId="77777777" w:rsidTr="005D184E">
        <w:trPr>
          <w:trHeight w:val="376"/>
        </w:trPr>
        <w:tc>
          <w:tcPr>
            <w:tcW w:w="9781" w:type="dxa"/>
          </w:tcPr>
          <w:p w14:paraId="46BCB714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Dormitory</w:t>
            </w:r>
            <w:r w:rsidR="00C62632">
              <w:rPr>
                <w:rFonts w:ascii="Arial" w:hAnsi="Arial" w:cs="Arial"/>
                <w:sz w:val="20"/>
                <w:szCs w:val="20"/>
              </w:rPr>
              <w:t xml:space="preserve"> (single / double rooms)</w:t>
            </w:r>
          </w:p>
          <w:p w14:paraId="50C84DBC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Private</w:t>
            </w:r>
          </w:p>
          <w:p w14:paraId="2F5B0C79" w14:textId="77777777" w:rsidR="005D184E" w:rsidRPr="005D184E" w:rsidRDefault="005D184E" w:rsidP="00C62632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 xml:space="preserve">Shared </w:t>
            </w:r>
            <w:r w:rsidR="00C62632">
              <w:rPr>
                <w:rFonts w:ascii="Arial" w:hAnsi="Arial" w:cs="Arial"/>
                <w:sz w:val="20"/>
                <w:szCs w:val="20"/>
              </w:rPr>
              <w:t>flats</w:t>
            </w:r>
          </w:p>
        </w:tc>
      </w:tr>
      <w:tr w:rsidR="002529F8" w:rsidRPr="005D184E" w14:paraId="13305361" w14:textId="77777777" w:rsidTr="007E7447">
        <w:trPr>
          <w:trHeight w:val="427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956755048"/>
            <w:placeholder>
              <w:docPart w:val="934FB9F005CD4E2FADB0896A352D9EA0"/>
            </w:placeholder>
            <w:showingPlcHdr/>
            <w:text/>
          </w:sdtPr>
          <w:sdtEndPr/>
          <w:sdtContent>
            <w:tc>
              <w:tcPr>
                <w:tcW w:w="9781" w:type="dxa"/>
              </w:tcPr>
              <w:p w14:paraId="69B656E4" w14:textId="77777777" w:rsidR="002529F8" w:rsidRPr="002529F8" w:rsidRDefault="002529F8" w:rsidP="00A912BD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14:paraId="3FFB6EF4" w14:textId="77777777" w:rsidR="005D184E" w:rsidRPr="002529F8" w:rsidRDefault="005D184E" w:rsidP="005D184E">
      <w:pPr>
        <w:pStyle w:val="Textkrper"/>
        <w:spacing w:before="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D184E" w:rsidRPr="005D184E" w14:paraId="409EFE28" w14:textId="77777777" w:rsidTr="005D184E">
        <w:trPr>
          <w:trHeight w:val="278"/>
        </w:trPr>
        <w:tc>
          <w:tcPr>
            <w:tcW w:w="9781" w:type="dxa"/>
            <w:shd w:val="clear" w:color="auto" w:fill="B60000"/>
          </w:tcPr>
          <w:p w14:paraId="2BDC61C1" w14:textId="77777777" w:rsidR="005D184E" w:rsidRPr="005D184E" w:rsidRDefault="00C62632" w:rsidP="00C62632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7</w:t>
            </w:r>
            <w:r w:rsidR="005D184E" w:rsidRPr="005D184E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>Benefits for students</w:t>
            </w:r>
          </w:p>
        </w:tc>
      </w:tr>
      <w:tr w:rsidR="005D184E" w:rsidRPr="005D184E" w14:paraId="61548856" w14:textId="77777777" w:rsidTr="005D184E">
        <w:trPr>
          <w:trHeight w:val="1362"/>
        </w:trPr>
        <w:tc>
          <w:tcPr>
            <w:tcW w:w="9781" w:type="dxa"/>
          </w:tcPr>
          <w:p w14:paraId="2E892497" w14:textId="77777777" w:rsidR="005D184E" w:rsidRPr="005D184E" w:rsidRDefault="00C62632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Dormitory</w:t>
            </w:r>
          </w:p>
          <w:p w14:paraId="5E4D8973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Mensa (student cafeteria)</w:t>
            </w:r>
          </w:p>
          <w:p w14:paraId="5F9EDD63" w14:textId="77777777" w:rsidR="005D184E" w:rsidRPr="005D184E" w:rsidRDefault="00C62632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</w:p>
          <w:p w14:paraId="6CA00C48" w14:textId="77777777" w:rsid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Insurance</w:t>
            </w:r>
          </w:p>
          <w:p w14:paraId="530426E2" w14:textId="77777777" w:rsidR="00C62632" w:rsidRPr="005D184E" w:rsidRDefault="00C62632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</w:tr>
      <w:tr w:rsidR="002529F8" w:rsidRPr="005D184E" w14:paraId="14B0E09A" w14:textId="77777777" w:rsidTr="007E7447">
        <w:trPr>
          <w:trHeight w:val="449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133333354"/>
            <w:placeholder>
              <w:docPart w:val="7FF5F7042ED0461EBE7D8BAD5497E044"/>
            </w:placeholder>
            <w:showingPlcHdr/>
            <w:text/>
          </w:sdtPr>
          <w:sdtEndPr/>
          <w:sdtContent>
            <w:tc>
              <w:tcPr>
                <w:tcW w:w="9781" w:type="dxa"/>
              </w:tcPr>
              <w:p w14:paraId="02FF3C17" w14:textId="77777777" w:rsidR="002529F8" w:rsidRPr="002529F8" w:rsidRDefault="002529F8" w:rsidP="00A912BD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14:paraId="60A527CC" w14:textId="77777777" w:rsidR="005D184E" w:rsidRPr="002529F8" w:rsidRDefault="005D184E" w:rsidP="005D184E">
      <w:pPr>
        <w:pStyle w:val="Textkrper"/>
        <w:spacing w:before="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D184E" w:rsidRPr="00FB60F6" w14:paraId="5601C66C" w14:textId="77777777" w:rsidTr="005D184E">
        <w:trPr>
          <w:trHeight w:val="278"/>
        </w:trPr>
        <w:tc>
          <w:tcPr>
            <w:tcW w:w="9781" w:type="dxa"/>
            <w:shd w:val="clear" w:color="auto" w:fill="B60000"/>
          </w:tcPr>
          <w:p w14:paraId="3AF4A243" w14:textId="77777777" w:rsidR="005D184E" w:rsidRPr="005D184E" w:rsidRDefault="00C62632" w:rsidP="005D184E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8</w:t>
            </w:r>
            <w:r w:rsidR="005D184E" w:rsidRPr="005D184E">
              <w:rPr>
                <w:rFonts w:ascii="Arial" w:hAnsi="Arial" w:cs="Arial"/>
                <w:b/>
                <w:color w:val="FFFFFF"/>
              </w:rPr>
              <w:t>. Scholarships for participants in both directions</w:t>
            </w:r>
          </w:p>
        </w:tc>
      </w:tr>
      <w:tr w:rsidR="005D184E" w:rsidRPr="005D184E" w14:paraId="2ACF5D6F" w14:textId="77777777" w:rsidTr="005D184E">
        <w:trPr>
          <w:trHeight w:val="70"/>
        </w:trPr>
        <w:tc>
          <w:tcPr>
            <w:tcW w:w="9781" w:type="dxa"/>
          </w:tcPr>
          <w:p w14:paraId="1D25EE29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DAAD</w:t>
            </w:r>
          </w:p>
          <w:p w14:paraId="532E54F7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ERASMUS</w:t>
            </w:r>
          </w:p>
          <w:p w14:paraId="337E58CE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r w:rsidR="00C62632">
              <w:rPr>
                <w:rFonts w:ascii="Arial" w:hAnsi="Arial" w:cs="Arial"/>
                <w:sz w:val="20"/>
                <w:szCs w:val="20"/>
              </w:rPr>
              <w:t>grants</w:t>
            </w:r>
          </w:p>
          <w:p w14:paraId="11219ED8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Fulbright</w:t>
            </w:r>
          </w:p>
          <w:p w14:paraId="51D78D4C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DFH</w:t>
            </w:r>
          </w:p>
          <w:p w14:paraId="55548BBA" w14:textId="77777777" w:rsidR="005D184E" w:rsidRP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lastRenderedPageBreak/>
              <w:t>Bafög</w:t>
            </w:r>
          </w:p>
          <w:p w14:paraId="278146B9" w14:textId="77777777" w:rsidR="005D184E" w:rsidRDefault="005D184E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Work placement</w:t>
            </w:r>
            <w:r w:rsidR="00C62632">
              <w:rPr>
                <w:rFonts w:ascii="Arial" w:hAnsi="Arial" w:cs="Arial"/>
                <w:sz w:val="20"/>
                <w:szCs w:val="20"/>
              </w:rPr>
              <w:t xml:space="preserve"> / student assistant opportunities</w:t>
            </w:r>
          </w:p>
          <w:p w14:paraId="2582ED1E" w14:textId="77777777" w:rsidR="00C62632" w:rsidRPr="005D184E" w:rsidRDefault="002529F8" w:rsidP="005D184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62632">
              <w:rPr>
                <w:rFonts w:ascii="Arial" w:hAnsi="Arial" w:cs="Arial"/>
                <w:sz w:val="20"/>
                <w:szCs w:val="20"/>
              </w:rPr>
              <w:t>ther</w:t>
            </w:r>
          </w:p>
        </w:tc>
      </w:tr>
      <w:tr w:rsidR="002529F8" w:rsidRPr="005D184E" w14:paraId="6A264AE5" w14:textId="77777777" w:rsidTr="007E7447">
        <w:trPr>
          <w:trHeight w:val="476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455875871"/>
            <w:placeholder>
              <w:docPart w:val="53A00F53D4924132952D21515A6B1FA7"/>
            </w:placeholder>
            <w:showingPlcHdr/>
            <w:text/>
          </w:sdtPr>
          <w:sdtEndPr/>
          <w:sdtContent>
            <w:tc>
              <w:tcPr>
                <w:tcW w:w="9781" w:type="dxa"/>
              </w:tcPr>
              <w:p w14:paraId="70403460" w14:textId="77777777" w:rsidR="002529F8" w:rsidRPr="002529F8" w:rsidRDefault="002529F8" w:rsidP="00A912BD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14:paraId="5A14357E" w14:textId="77777777" w:rsidR="00621EE1" w:rsidRDefault="00621EE1" w:rsidP="00621EE1">
      <w:pPr>
        <w:pStyle w:val="Textkrper"/>
        <w:spacing w:before="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21EE1" w:rsidRPr="00621EE1" w14:paraId="5AB10D1D" w14:textId="77777777" w:rsidTr="0069564A">
        <w:trPr>
          <w:trHeight w:val="278"/>
        </w:trPr>
        <w:tc>
          <w:tcPr>
            <w:tcW w:w="9781" w:type="dxa"/>
            <w:shd w:val="clear" w:color="auto" w:fill="B60000"/>
          </w:tcPr>
          <w:p w14:paraId="5454F7BE" w14:textId="77777777" w:rsidR="00621EE1" w:rsidRPr="005D184E" w:rsidRDefault="00621EE1" w:rsidP="0069564A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Pr="005D184E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>Further details regarding the planned mobilities</w:t>
            </w:r>
          </w:p>
        </w:tc>
      </w:tr>
      <w:tr w:rsidR="00621EE1" w:rsidRPr="00621EE1" w14:paraId="074C2170" w14:textId="77777777" w:rsidTr="0069564A">
        <w:trPr>
          <w:trHeight w:val="70"/>
        </w:trPr>
        <w:tc>
          <w:tcPr>
            <w:tcW w:w="9781" w:type="dxa"/>
          </w:tcPr>
          <w:p w14:paraId="5550EA40" w14:textId="77777777" w:rsidR="00621EE1" w:rsidRPr="005D184E" w:rsidRDefault="00621EE1" w:rsidP="0069564A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students exchanged (numbers per year/terms)</w:t>
            </w:r>
          </w:p>
          <w:p w14:paraId="1C37757D" w14:textId="77777777" w:rsidR="00621EE1" w:rsidRDefault="00621EE1" w:rsidP="0069564A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level</w:t>
            </w:r>
          </w:p>
          <w:p w14:paraId="16A306E4" w14:textId="77777777" w:rsidR="00621EE1" w:rsidRPr="00621EE1" w:rsidRDefault="00621EE1" w:rsidP="00621EE1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60" w:line="36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mobility (</w:t>
            </w:r>
            <w:r w:rsidR="006919E0">
              <w:rPr>
                <w:rFonts w:ascii="Arial" w:hAnsi="Arial" w:cs="Arial"/>
                <w:sz w:val="20"/>
                <w:szCs w:val="20"/>
              </w:rPr>
              <w:t>ERASMUS</w:t>
            </w:r>
            <w:r>
              <w:rPr>
                <w:rFonts w:ascii="Arial" w:hAnsi="Arial" w:cs="Arial"/>
                <w:sz w:val="20"/>
                <w:szCs w:val="20"/>
              </w:rPr>
              <w:t>+ only)</w:t>
            </w:r>
          </w:p>
        </w:tc>
      </w:tr>
      <w:tr w:rsidR="00621EE1" w:rsidRPr="005D184E" w14:paraId="63627148" w14:textId="77777777" w:rsidTr="0069564A">
        <w:trPr>
          <w:trHeight w:val="476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2031907955"/>
            <w:placeholder>
              <w:docPart w:val="B83C65BBD1054C2B8E6AB5748E6FC382"/>
            </w:placeholder>
            <w:showingPlcHdr/>
            <w:text/>
          </w:sdtPr>
          <w:sdtEndPr/>
          <w:sdtContent>
            <w:tc>
              <w:tcPr>
                <w:tcW w:w="9781" w:type="dxa"/>
              </w:tcPr>
              <w:p w14:paraId="0EAB798B" w14:textId="77777777" w:rsidR="00621EE1" w:rsidRPr="002529F8" w:rsidRDefault="00621EE1" w:rsidP="0069564A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14:paraId="52A0C24E" w14:textId="77777777" w:rsidR="00621EE1" w:rsidRPr="002529F8" w:rsidRDefault="00621EE1" w:rsidP="00621EE1">
      <w:pPr>
        <w:pStyle w:val="Textkrper"/>
        <w:spacing w:before="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E3FBF" w:rsidRPr="00FE3FBF" w14:paraId="637654D4" w14:textId="77777777" w:rsidTr="00A912BD">
        <w:trPr>
          <w:trHeight w:val="278"/>
        </w:trPr>
        <w:tc>
          <w:tcPr>
            <w:tcW w:w="9781" w:type="dxa"/>
            <w:shd w:val="clear" w:color="auto" w:fill="B60000"/>
          </w:tcPr>
          <w:p w14:paraId="7C4AFA6E" w14:textId="77777777" w:rsidR="00FE3FBF" w:rsidRPr="005D184E" w:rsidRDefault="00621EE1" w:rsidP="00FE3FBF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10</w:t>
            </w:r>
            <w:r w:rsidR="00FE3FBF" w:rsidRPr="005D184E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FE3FBF">
              <w:rPr>
                <w:rFonts w:ascii="Arial" w:hAnsi="Arial" w:cs="Arial"/>
                <w:b/>
                <w:color w:val="FFFFFF"/>
              </w:rPr>
              <w:t>Further comments</w:t>
            </w:r>
          </w:p>
        </w:tc>
      </w:tr>
      <w:tr w:rsidR="00FE3FBF" w:rsidRPr="005D184E" w14:paraId="3F3DBE1F" w14:textId="77777777" w:rsidTr="00A912BD">
        <w:trPr>
          <w:trHeight w:val="476"/>
        </w:trPr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508715698"/>
            <w:placeholder>
              <w:docPart w:val="CF363F3B44C94D1DBC0E74441572A4B1"/>
            </w:placeholder>
            <w:showingPlcHdr/>
            <w:text/>
          </w:sdtPr>
          <w:sdtEndPr/>
          <w:sdtContent>
            <w:tc>
              <w:tcPr>
                <w:tcW w:w="9781" w:type="dxa"/>
              </w:tcPr>
              <w:p w14:paraId="4DA1476B" w14:textId="77777777" w:rsidR="00FE3FBF" w:rsidRPr="002529F8" w:rsidRDefault="00FE3FBF" w:rsidP="00A912BD">
                <w:pPr>
                  <w:pStyle w:val="TableParagraph"/>
                  <w:spacing w:before="60" w:line="360" w:lineRule="auto"/>
                  <w:ind w:left="142" w:firstLine="0"/>
                  <w:contextualSpacing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2529F8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14:paraId="3EB37478" w14:textId="77777777" w:rsidR="00FE3FBF" w:rsidRPr="002529F8" w:rsidRDefault="00FE3FBF" w:rsidP="005D184E">
      <w:pPr>
        <w:pStyle w:val="Textkrper"/>
        <w:spacing w:before="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1"/>
      </w:tblGrid>
      <w:tr w:rsidR="005D184E" w:rsidRPr="00FB60F6" w14:paraId="49626C8F" w14:textId="77777777" w:rsidTr="00A912BD">
        <w:trPr>
          <w:trHeight w:val="278"/>
        </w:trPr>
        <w:tc>
          <w:tcPr>
            <w:tcW w:w="9781" w:type="dxa"/>
            <w:gridSpan w:val="2"/>
            <w:shd w:val="clear" w:color="auto" w:fill="B60000"/>
          </w:tcPr>
          <w:p w14:paraId="0587E4D5" w14:textId="77777777" w:rsidR="005D184E" w:rsidRPr="005D184E" w:rsidRDefault="00621EE1" w:rsidP="005D184E">
            <w:pPr>
              <w:pStyle w:val="TableParagraph"/>
              <w:spacing w:before="60" w:after="60"/>
              <w:ind w:left="142" w:firstLine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11</w:t>
            </w:r>
            <w:r w:rsidR="005D184E" w:rsidRPr="005D184E">
              <w:rPr>
                <w:rFonts w:ascii="Arial" w:hAnsi="Arial" w:cs="Arial"/>
                <w:b/>
                <w:color w:val="FFFFFF"/>
              </w:rPr>
              <w:t>. Contact Department of International Affairs</w:t>
            </w:r>
          </w:p>
        </w:tc>
      </w:tr>
      <w:tr w:rsidR="005D184E" w:rsidRPr="005D184E" w14:paraId="0C111287" w14:textId="77777777" w:rsidTr="00A912BD">
        <w:trPr>
          <w:trHeight w:val="70"/>
        </w:trPr>
        <w:tc>
          <w:tcPr>
            <w:tcW w:w="4890" w:type="dxa"/>
          </w:tcPr>
          <w:p w14:paraId="5FEB9818" w14:textId="77777777" w:rsidR="00C62632" w:rsidRDefault="00C62632" w:rsidP="002529F8">
            <w:pPr>
              <w:pStyle w:val="TableParagraph"/>
              <w:spacing w:before="120" w:line="360" w:lineRule="auto"/>
              <w:ind w:left="284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OVERSEA</w:t>
            </w:r>
            <w:r w:rsidR="007E744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6C36AB01" w14:textId="77777777" w:rsidR="002529F8" w:rsidRDefault="005D184E" w:rsidP="002529F8">
            <w:pPr>
              <w:pStyle w:val="TableParagraph"/>
              <w:spacing w:before="60"/>
              <w:ind w:left="28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D184E">
              <w:rPr>
                <w:rFonts w:ascii="Arial" w:hAnsi="Arial" w:cs="Arial"/>
                <w:b/>
                <w:sz w:val="20"/>
                <w:szCs w:val="20"/>
              </w:rPr>
              <w:t xml:space="preserve">Head of Section “Student Mobility &amp; International Students”, </w:t>
            </w:r>
          </w:p>
          <w:p w14:paraId="084B40D9" w14:textId="77777777" w:rsidR="005D184E" w:rsidRDefault="005D184E" w:rsidP="002529F8">
            <w:pPr>
              <w:pStyle w:val="TableParagraph"/>
              <w:spacing w:before="60" w:line="360" w:lineRule="auto"/>
              <w:ind w:left="28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D184E">
              <w:rPr>
                <w:rFonts w:ascii="Arial" w:hAnsi="Arial" w:cs="Arial"/>
                <w:b/>
                <w:sz w:val="20"/>
                <w:szCs w:val="20"/>
              </w:rPr>
              <w:t>Overseas Program Coordinator</w:t>
            </w:r>
          </w:p>
          <w:p w14:paraId="4A03857F" w14:textId="77777777" w:rsidR="005D184E" w:rsidRPr="005D184E" w:rsidRDefault="005D184E" w:rsidP="005D184E">
            <w:pPr>
              <w:pStyle w:val="TableParagraph"/>
              <w:spacing w:before="60" w:line="36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Uta Kirchner</w:t>
            </w:r>
          </w:p>
          <w:p w14:paraId="0425299D" w14:textId="77777777" w:rsidR="005D184E" w:rsidRPr="005D184E" w:rsidRDefault="005D184E" w:rsidP="005D184E">
            <w:pPr>
              <w:pStyle w:val="TableParagraph"/>
              <w:spacing w:before="60" w:line="36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Tel: +49 (0)30 314 25648</w:t>
            </w:r>
          </w:p>
          <w:p w14:paraId="20BA22A9" w14:textId="77777777" w:rsidR="005D184E" w:rsidRPr="005D184E" w:rsidRDefault="005D184E" w:rsidP="005D184E">
            <w:pPr>
              <w:pStyle w:val="TableParagraph"/>
              <w:spacing w:before="60" w:line="36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  <w:r w:rsidRPr="005D184E">
              <w:rPr>
                <w:rFonts w:ascii="Arial" w:hAnsi="Arial" w:cs="Arial"/>
                <w:sz w:val="20"/>
                <w:szCs w:val="20"/>
              </w:rPr>
              <w:t>uta.kirchner@tu-berlin.de</w:t>
            </w:r>
          </w:p>
        </w:tc>
        <w:tc>
          <w:tcPr>
            <w:tcW w:w="4891" w:type="dxa"/>
          </w:tcPr>
          <w:p w14:paraId="1FD070D5" w14:textId="77777777" w:rsidR="00C62632" w:rsidRPr="007E7447" w:rsidRDefault="00C62632" w:rsidP="002529F8">
            <w:pPr>
              <w:pStyle w:val="TableParagraph"/>
              <w:spacing w:before="120" w:line="360" w:lineRule="auto"/>
              <w:ind w:left="284" w:firstLine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E7447">
              <w:rPr>
                <w:rFonts w:ascii="Arial" w:hAnsi="Arial" w:cs="Arial"/>
                <w:b/>
                <w:sz w:val="20"/>
                <w:szCs w:val="20"/>
                <w:lang w:val="de-DE"/>
              </w:rPr>
              <w:t>EUROPE / ERASMUS</w:t>
            </w:r>
            <w:r w:rsidR="002529F8" w:rsidRPr="007E7447">
              <w:rPr>
                <w:rFonts w:ascii="Arial" w:hAnsi="Arial" w:cs="Arial"/>
                <w:b/>
                <w:sz w:val="20"/>
                <w:szCs w:val="20"/>
                <w:lang w:val="de-DE"/>
              </w:rPr>
              <w:t>+</w:t>
            </w:r>
          </w:p>
          <w:p w14:paraId="1A856124" w14:textId="77777777" w:rsidR="005D184E" w:rsidRPr="007E7447" w:rsidRDefault="005D184E" w:rsidP="005D184E">
            <w:pPr>
              <w:pStyle w:val="TableParagraph"/>
              <w:spacing w:before="60" w:line="360" w:lineRule="auto"/>
              <w:ind w:left="284" w:firstLine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E7447">
              <w:rPr>
                <w:rFonts w:ascii="Arial" w:hAnsi="Arial" w:cs="Arial"/>
                <w:b/>
                <w:sz w:val="20"/>
                <w:szCs w:val="20"/>
                <w:lang w:val="de-DE"/>
              </w:rPr>
              <w:t>ERASMUS+ Institutional Coordinator</w:t>
            </w:r>
          </w:p>
          <w:p w14:paraId="09EC59AE" w14:textId="77777777" w:rsidR="005D184E" w:rsidRPr="007E7447" w:rsidRDefault="005D184E" w:rsidP="005D184E">
            <w:pPr>
              <w:pStyle w:val="TableParagraph"/>
              <w:spacing w:before="60" w:line="360" w:lineRule="auto"/>
              <w:ind w:left="284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E7447">
              <w:rPr>
                <w:rFonts w:ascii="Arial" w:hAnsi="Arial" w:cs="Arial"/>
                <w:sz w:val="20"/>
                <w:szCs w:val="20"/>
                <w:lang w:val="de-DE"/>
              </w:rPr>
              <w:t>Amelie Krüger</w:t>
            </w:r>
          </w:p>
          <w:p w14:paraId="4B391325" w14:textId="77777777" w:rsidR="005D184E" w:rsidRPr="007E7447" w:rsidRDefault="005D184E" w:rsidP="005D184E">
            <w:pPr>
              <w:pStyle w:val="TableParagraph"/>
              <w:spacing w:before="60" w:line="360" w:lineRule="auto"/>
              <w:ind w:left="284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E7447">
              <w:rPr>
                <w:rFonts w:ascii="Arial" w:hAnsi="Arial" w:cs="Arial"/>
                <w:sz w:val="20"/>
                <w:szCs w:val="20"/>
                <w:lang w:val="de-DE"/>
              </w:rPr>
              <w:t>Tel: +49 (0)30 314 71429</w:t>
            </w:r>
          </w:p>
          <w:p w14:paraId="67A04F5A" w14:textId="77777777" w:rsidR="005D184E" w:rsidRPr="007E7447" w:rsidRDefault="005D184E" w:rsidP="005D184E">
            <w:pPr>
              <w:pStyle w:val="TableParagraph"/>
              <w:spacing w:before="60" w:line="360" w:lineRule="auto"/>
              <w:ind w:left="284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E7447">
              <w:rPr>
                <w:rFonts w:ascii="Arial" w:hAnsi="Arial" w:cs="Arial"/>
                <w:sz w:val="20"/>
                <w:szCs w:val="20"/>
                <w:lang w:val="de-DE"/>
              </w:rPr>
              <w:t>amelie.krueger@tu-berlin.de</w:t>
            </w:r>
          </w:p>
        </w:tc>
      </w:tr>
    </w:tbl>
    <w:p w14:paraId="06008EED" w14:textId="77777777" w:rsidR="00621EE1" w:rsidRPr="007E7447" w:rsidRDefault="00621EE1"/>
    <w:p w14:paraId="5E77D151" w14:textId="77777777" w:rsidR="002E76B8" w:rsidRDefault="002E76B8" w:rsidP="005D184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B6DD2" w:rsidRPr="000B6DD2" w14:paraId="3E182AD3" w14:textId="77777777" w:rsidTr="000B6DD2">
        <w:tc>
          <w:tcPr>
            <w:tcW w:w="5637" w:type="dxa"/>
          </w:tcPr>
          <w:p w14:paraId="35A60B9C" w14:textId="77777777" w:rsidR="000B6DD2" w:rsidRPr="000B6DD2" w:rsidRDefault="000B6DD2" w:rsidP="005D184E">
            <w:pPr>
              <w:rPr>
                <w:rFonts w:ascii="Arial" w:hAnsi="Arial" w:cs="Arial"/>
              </w:rPr>
            </w:pPr>
          </w:p>
        </w:tc>
      </w:tr>
      <w:tr w:rsidR="00621EE1" w:rsidRPr="000B6DD2" w14:paraId="0FC444A0" w14:textId="77777777" w:rsidTr="000B6DD2">
        <w:tc>
          <w:tcPr>
            <w:tcW w:w="5637" w:type="dxa"/>
          </w:tcPr>
          <w:p w14:paraId="402FC19C" w14:textId="77777777" w:rsidR="00621EE1" w:rsidRDefault="00621EE1" w:rsidP="005D1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des/</w:t>
            </w:r>
            <w:proofErr w:type="gramStart"/>
            <w:r>
              <w:rPr>
                <w:rFonts w:ascii="Arial" w:hAnsi="Arial" w:cs="Arial"/>
              </w:rPr>
              <w:t>der programmverantwortlichen Hochschullehrers</w:t>
            </w:r>
            <w:proofErr w:type="gramEnd"/>
            <w:r>
              <w:rPr>
                <w:rFonts w:ascii="Arial" w:hAnsi="Arial" w:cs="Arial"/>
              </w:rPr>
              <w:t>/in</w:t>
            </w:r>
          </w:p>
          <w:p w14:paraId="0323592A" w14:textId="77777777" w:rsidR="00621EE1" w:rsidRDefault="00621EE1" w:rsidP="005D184E">
            <w:pPr>
              <w:rPr>
                <w:rFonts w:ascii="Arial" w:hAnsi="Arial" w:cs="Arial"/>
              </w:rPr>
            </w:pPr>
          </w:p>
          <w:p w14:paraId="7E204B6A" w14:textId="77777777" w:rsidR="00621EE1" w:rsidRDefault="00621EE1" w:rsidP="005D184E">
            <w:pPr>
              <w:rPr>
                <w:rFonts w:ascii="Arial" w:hAnsi="Arial" w:cs="Arial"/>
              </w:rPr>
            </w:pPr>
          </w:p>
          <w:p w14:paraId="37FA1354" w14:textId="77777777" w:rsidR="00621EE1" w:rsidRPr="000B6DD2" w:rsidRDefault="00621EE1" w:rsidP="005D184E">
            <w:pPr>
              <w:rPr>
                <w:rFonts w:ascii="Arial" w:hAnsi="Arial" w:cs="Arial"/>
              </w:rPr>
            </w:pPr>
          </w:p>
        </w:tc>
      </w:tr>
      <w:tr w:rsidR="000B6DD2" w:rsidRPr="000B6DD2" w14:paraId="6E9CE9A8" w14:textId="77777777" w:rsidTr="000B6DD2">
        <w:tc>
          <w:tcPr>
            <w:tcW w:w="5637" w:type="dxa"/>
          </w:tcPr>
          <w:p w14:paraId="7789700F" w14:textId="77777777" w:rsidR="000B6DD2" w:rsidRPr="000B6DD2" w:rsidRDefault="000B6DD2" w:rsidP="000B6DD2">
            <w:pPr>
              <w:spacing w:before="120" w:after="120"/>
              <w:rPr>
                <w:rFonts w:ascii="Arial" w:hAnsi="Arial" w:cs="Arial"/>
              </w:rPr>
            </w:pPr>
            <w:r w:rsidRPr="000B6DD2">
              <w:rPr>
                <w:rFonts w:ascii="Arial" w:hAnsi="Arial" w:cs="Arial"/>
              </w:rPr>
              <w:t>Datum, Unterschrift Prodekan/in für Internationales</w:t>
            </w:r>
          </w:p>
        </w:tc>
      </w:tr>
    </w:tbl>
    <w:p w14:paraId="14BCB5C4" w14:textId="77777777" w:rsidR="000B6DD2" w:rsidRDefault="000B6DD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621EE1" w:rsidRPr="000B6DD2" w14:paraId="5B8D9B67" w14:textId="77777777" w:rsidTr="000B6DD2">
        <w:tc>
          <w:tcPr>
            <w:tcW w:w="5637" w:type="dxa"/>
          </w:tcPr>
          <w:p w14:paraId="2695CAB0" w14:textId="77777777" w:rsidR="00621EE1" w:rsidRPr="000B6DD2" w:rsidRDefault="00621EE1" w:rsidP="000B6D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B6DD2" w:rsidRPr="00621EE1" w14:paraId="391EB5AB" w14:textId="77777777" w:rsidTr="000B6DD2">
        <w:tc>
          <w:tcPr>
            <w:tcW w:w="5637" w:type="dxa"/>
          </w:tcPr>
          <w:p w14:paraId="628F939C" w14:textId="77777777" w:rsidR="000B6DD2" w:rsidRPr="00621EE1" w:rsidRDefault="000B6DD2" w:rsidP="00621EE1">
            <w:pPr>
              <w:spacing w:before="120" w:after="120"/>
              <w:rPr>
                <w:rFonts w:ascii="Arial" w:hAnsi="Arial" w:cs="Arial"/>
              </w:rPr>
            </w:pPr>
            <w:r w:rsidRPr="00621EE1">
              <w:rPr>
                <w:rFonts w:ascii="Arial" w:hAnsi="Arial" w:cs="Arial"/>
              </w:rPr>
              <w:t>Datum, Unterschrift Beauftragte/n für Internationales</w:t>
            </w:r>
          </w:p>
        </w:tc>
      </w:tr>
    </w:tbl>
    <w:p w14:paraId="6A2C2D79" w14:textId="77777777" w:rsidR="00621EE1" w:rsidRPr="007E7447" w:rsidRDefault="00621EE1" w:rsidP="005D184E"/>
    <w:sectPr w:rsidR="00621EE1" w:rsidRPr="007E7447" w:rsidSect="002529F8">
      <w:headerReference w:type="default" r:id="rId7"/>
      <w:footerReference w:type="default" r:id="rId8"/>
      <w:pgSz w:w="11906" w:h="16838"/>
      <w:pgMar w:top="22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82796" w14:textId="77777777" w:rsidR="00F1036C" w:rsidRDefault="00F1036C" w:rsidP="005D184E">
      <w:pPr>
        <w:spacing w:after="0" w:line="240" w:lineRule="auto"/>
      </w:pPr>
      <w:r>
        <w:separator/>
      </w:r>
    </w:p>
  </w:endnote>
  <w:endnote w:type="continuationSeparator" w:id="0">
    <w:p w14:paraId="4FBD576D" w14:textId="77777777" w:rsidR="00F1036C" w:rsidRDefault="00F1036C" w:rsidP="005D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98642"/>
      <w:docPartObj>
        <w:docPartGallery w:val="Page Numbers (Bottom of Page)"/>
        <w:docPartUnique/>
      </w:docPartObj>
    </w:sdtPr>
    <w:sdtEndPr/>
    <w:sdtContent>
      <w:p w14:paraId="13D20DCD" w14:textId="77777777" w:rsidR="00A912BD" w:rsidRDefault="00A912BD" w:rsidP="005D184E">
        <w:pPr>
          <w:pStyle w:val="Fuzeile"/>
          <w:jc w:val="right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A2A9A">
          <w:rPr>
            <w:noProof/>
          </w:rPr>
          <w:t>1</w:t>
        </w:r>
        <w:r>
          <w:fldChar w:fldCharType="end"/>
        </w:r>
        <w:r>
          <w:t xml:space="preserve"> -</w:t>
        </w:r>
      </w:p>
      <w:p w14:paraId="7C6826BE" w14:textId="77777777" w:rsidR="00A912BD" w:rsidRDefault="00A912BD" w:rsidP="005D184E">
        <w:pPr>
          <w:pStyle w:val="Fuzeile"/>
          <w:jc w:val="right"/>
        </w:pPr>
        <w:r>
          <w:t xml:space="preserve">Stand </w:t>
        </w:r>
        <w:r w:rsidR="005C27FD">
          <w:t>14</w:t>
        </w:r>
        <w:r>
          <w:t>.1</w:t>
        </w:r>
        <w:r w:rsidR="005C27FD">
          <w:t>2</w:t>
        </w:r>
        <w:r>
          <w:t>.20</w:t>
        </w:r>
        <w:r w:rsidR="005C27FD">
          <w:t>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95851" w14:textId="77777777" w:rsidR="00F1036C" w:rsidRDefault="00F1036C" w:rsidP="005D184E">
      <w:pPr>
        <w:spacing w:after="0" w:line="240" w:lineRule="auto"/>
      </w:pPr>
      <w:r>
        <w:separator/>
      </w:r>
    </w:p>
  </w:footnote>
  <w:footnote w:type="continuationSeparator" w:id="0">
    <w:p w14:paraId="46342DE8" w14:textId="77777777" w:rsidR="00F1036C" w:rsidRDefault="00F1036C" w:rsidP="005D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F6939" w14:textId="77777777" w:rsidR="00A912BD" w:rsidRDefault="00A912B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88A10F4" wp14:editId="73B942B8">
          <wp:simplePos x="0" y="0"/>
          <wp:positionH relativeFrom="column">
            <wp:posOffset>4567555</wp:posOffset>
          </wp:positionH>
          <wp:positionV relativeFrom="paragraph">
            <wp:posOffset>-144780</wp:posOffset>
          </wp:positionV>
          <wp:extent cx="1570990" cy="866775"/>
          <wp:effectExtent l="0" t="0" r="0" b="9525"/>
          <wp:wrapTight wrapText="bothSides">
            <wp:wrapPolygon edited="0">
              <wp:start x="0" y="0"/>
              <wp:lineTo x="0" y="21363"/>
              <wp:lineTo x="21216" y="21363"/>
              <wp:lineTo x="21216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_Logo_lang_RGB_rot_Briefbogen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9A3">
      <w:rPr>
        <w:noProof/>
        <w:lang w:eastAsia="de-DE"/>
      </w:rPr>
      <w:drawing>
        <wp:inline distT="0" distB="0" distL="0" distR="0" wp14:anchorId="25418422" wp14:editId="5D76C66B">
          <wp:extent cx="2000250" cy="561975"/>
          <wp:effectExtent l="0" t="0" r="0" b="9525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TU_Internationales_CMYK_vora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2B68"/>
    <w:multiLevelType w:val="hybridMultilevel"/>
    <w:tmpl w:val="FB56A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6087F"/>
    <w:multiLevelType w:val="hybridMultilevel"/>
    <w:tmpl w:val="C49E6D1E"/>
    <w:lvl w:ilvl="0" w:tplc="E3B41CFE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h2tvlBPROSyRVp1sDy1wwQdYXolrLBsoFCBq1zz/nv8GTjOSxAVHyqeLN3Gx50LLL593C0tzKRRwdMz8roj2w==" w:salt="OTenrbItCSmWFws4AGseM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4E"/>
    <w:rsid w:val="0008790D"/>
    <w:rsid w:val="000B6DD2"/>
    <w:rsid w:val="002529F8"/>
    <w:rsid w:val="002E76B8"/>
    <w:rsid w:val="004A2A9A"/>
    <w:rsid w:val="004C0875"/>
    <w:rsid w:val="005602FE"/>
    <w:rsid w:val="005C27FD"/>
    <w:rsid w:val="005D184E"/>
    <w:rsid w:val="00621EE1"/>
    <w:rsid w:val="006919E0"/>
    <w:rsid w:val="00727936"/>
    <w:rsid w:val="007E7447"/>
    <w:rsid w:val="00A84319"/>
    <w:rsid w:val="00A912BD"/>
    <w:rsid w:val="00C62632"/>
    <w:rsid w:val="00C65488"/>
    <w:rsid w:val="00CD3AAA"/>
    <w:rsid w:val="00CE55A9"/>
    <w:rsid w:val="00F1036C"/>
    <w:rsid w:val="00FB60F6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1114B5"/>
  <w15:docId w15:val="{7C407C21-B64E-4049-B6CD-D5947792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5D184E"/>
    <w:pPr>
      <w:widowControl w:val="0"/>
      <w:autoSpaceDE w:val="0"/>
      <w:autoSpaceDN w:val="0"/>
      <w:spacing w:after="0" w:line="240" w:lineRule="auto"/>
      <w:ind w:left="518"/>
      <w:outlineLvl w:val="0"/>
    </w:pPr>
    <w:rPr>
      <w:rFonts w:ascii="Trebuchet MS" w:eastAsia="Trebuchet MS" w:hAnsi="Trebuchet MS" w:cs="Trebuchet MS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5D184E"/>
    <w:rPr>
      <w:rFonts w:ascii="Trebuchet MS" w:eastAsia="Trebuchet MS" w:hAnsi="Trebuchet MS" w:cs="Trebuchet MS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D184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5D184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4"/>
      <w:szCs w:val="1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D184E"/>
    <w:rPr>
      <w:rFonts w:ascii="Trebuchet MS" w:eastAsia="Trebuchet MS" w:hAnsi="Trebuchet MS" w:cs="Trebuchet MS"/>
      <w:sz w:val="14"/>
      <w:szCs w:val="14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5D184E"/>
    <w:pPr>
      <w:widowControl w:val="0"/>
      <w:autoSpaceDE w:val="0"/>
      <w:autoSpaceDN w:val="0"/>
      <w:spacing w:before="71" w:after="0" w:line="240" w:lineRule="auto"/>
      <w:ind w:left="367" w:hanging="360"/>
    </w:pPr>
    <w:rPr>
      <w:rFonts w:ascii="Trebuchet MS" w:eastAsia="Trebuchet MS" w:hAnsi="Trebuchet MS" w:cs="Trebuchet MS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5D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84E"/>
  </w:style>
  <w:style w:type="paragraph" w:styleId="Fuzeile">
    <w:name w:val="footer"/>
    <w:basedOn w:val="Standard"/>
    <w:link w:val="FuzeileZchn"/>
    <w:uiPriority w:val="99"/>
    <w:unhideWhenUsed/>
    <w:rsid w:val="005D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8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84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529F8"/>
    <w:rPr>
      <w:color w:val="808080"/>
    </w:rPr>
  </w:style>
  <w:style w:type="table" w:styleId="Tabellenraster">
    <w:name w:val="Table Grid"/>
    <w:basedOn w:val="NormaleTabelle"/>
    <w:uiPriority w:val="59"/>
    <w:rsid w:val="00A9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D0B2A-950B-4F03-857D-EEEF7050E4E8}"/>
      </w:docPartPr>
      <w:docPartBody>
        <w:p w:rsidR="0000296E" w:rsidRDefault="00F03665">
          <w:r w:rsidRPr="000410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EBD54F678B483587AE16BFBBAF1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238C2-9B67-40A5-B133-40A7503A1357}"/>
      </w:docPartPr>
      <w:docPartBody>
        <w:p w:rsidR="0000296E" w:rsidRDefault="00F03665" w:rsidP="00F03665">
          <w:pPr>
            <w:pStyle w:val="A7EBD54F678B483587AE16BFBBAF18DF"/>
          </w:pPr>
          <w:r w:rsidRPr="000410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1394D544EE49F7AE5EEF384409E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8A027-1052-4C40-8E90-0F8F1D71A55C}"/>
      </w:docPartPr>
      <w:docPartBody>
        <w:p w:rsidR="0000296E" w:rsidRDefault="00F03665" w:rsidP="00F03665">
          <w:pPr>
            <w:pStyle w:val="DF1394D544EE49F7AE5EEF384409E4C9"/>
          </w:pPr>
          <w:r w:rsidRPr="000410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AE061667EB4EEEB0C8DE558DF72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AB963-8741-4E6B-A6D8-8E7FC38E54D8}"/>
      </w:docPartPr>
      <w:docPartBody>
        <w:p w:rsidR="0000296E" w:rsidRDefault="00F03665" w:rsidP="00F03665">
          <w:pPr>
            <w:pStyle w:val="F7AE061667EB4EEEB0C8DE558DF72E9F"/>
          </w:pPr>
          <w:r w:rsidRPr="000410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8F75594DC0443A86F31AE389F4B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3C90E-9EE7-4C5D-B3A2-68260EB3418D}"/>
      </w:docPartPr>
      <w:docPartBody>
        <w:p w:rsidR="0000296E" w:rsidRDefault="00F03665" w:rsidP="00F03665">
          <w:pPr>
            <w:pStyle w:val="728F75594DC0443A86F31AE389F4B0E4"/>
          </w:pPr>
          <w:r w:rsidRPr="000410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4FB9F005CD4E2FADB0896A352D9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C0C00-4DB1-42F7-B74F-2C18D2F30893}"/>
      </w:docPartPr>
      <w:docPartBody>
        <w:p w:rsidR="0000296E" w:rsidRDefault="00F03665" w:rsidP="00F03665">
          <w:pPr>
            <w:pStyle w:val="934FB9F005CD4E2FADB0896A352D9EA0"/>
          </w:pPr>
          <w:r w:rsidRPr="000410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F5F7042ED0461EBE7D8BAD5497E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F20E7-CB87-4D30-BC0E-C32BCBCB2567}"/>
      </w:docPartPr>
      <w:docPartBody>
        <w:p w:rsidR="0000296E" w:rsidRDefault="00F03665" w:rsidP="00F03665">
          <w:pPr>
            <w:pStyle w:val="7FF5F7042ED0461EBE7D8BAD5497E044"/>
          </w:pPr>
          <w:r w:rsidRPr="000410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A00F53D4924132952D21515A6B1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C86E4-03D4-4CB6-8B71-C5BC5074BFA0}"/>
      </w:docPartPr>
      <w:docPartBody>
        <w:p w:rsidR="0000296E" w:rsidRDefault="00F03665" w:rsidP="00F03665">
          <w:pPr>
            <w:pStyle w:val="53A00F53D4924132952D21515A6B1FA7"/>
          </w:pPr>
          <w:r w:rsidRPr="000410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363F3B44C94D1DBC0E74441572A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60BC3-53B4-4F80-B918-1700F638E04B}"/>
      </w:docPartPr>
      <w:docPartBody>
        <w:p w:rsidR="00E6350D" w:rsidRDefault="00943F09" w:rsidP="00943F09">
          <w:pPr>
            <w:pStyle w:val="CF363F3B44C94D1DBC0E74441572A4B1"/>
          </w:pPr>
          <w:r w:rsidRPr="000410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3C65BBD1054C2B8E6AB5748E6FC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7DE17-A1FC-4A26-AF36-4DC75C31FFF6}"/>
      </w:docPartPr>
      <w:docPartBody>
        <w:p w:rsidR="00A45DB9" w:rsidRDefault="00D22931" w:rsidP="00D22931">
          <w:pPr>
            <w:pStyle w:val="B83C65BBD1054C2B8E6AB5748E6FC382"/>
          </w:pPr>
          <w:r w:rsidRPr="0004101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65"/>
    <w:rsid w:val="0000296E"/>
    <w:rsid w:val="0082328C"/>
    <w:rsid w:val="00943F09"/>
    <w:rsid w:val="00A45DB9"/>
    <w:rsid w:val="00B434DC"/>
    <w:rsid w:val="00D22931"/>
    <w:rsid w:val="00D272D6"/>
    <w:rsid w:val="00E6350D"/>
    <w:rsid w:val="00F0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2931"/>
    <w:rPr>
      <w:color w:val="808080"/>
    </w:rPr>
  </w:style>
  <w:style w:type="paragraph" w:customStyle="1" w:styleId="A7EBD54F678B483587AE16BFBBAF18DF">
    <w:name w:val="A7EBD54F678B483587AE16BFBBAF18DF"/>
    <w:rsid w:val="00F03665"/>
  </w:style>
  <w:style w:type="paragraph" w:customStyle="1" w:styleId="873657379D7C459CBA283C3341C24A8A">
    <w:name w:val="873657379D7C459CBA283C3341C24A8A"/>
    <w:rsid w:val="00F03665"/>
  </w:style>
  <w:style w:type="paragraph" w:customStyle="1" w:styleId="DF1394D544EE49F7AE5EEF384409E4C9">
    <w:name w:val="DF1394D544EE49F7AE5EEF384409E4C9"/>
    <w:rsid w:val="00F03665"/>
  </w:style>
  <w:style w:type="paragraph" w:customStyle="1" w:styleId="F7AE061667EB4EEEB0C8DE558DF72E9F">
    <w:name w:val="F7AE061667EB4EEEB0C8DE558DF72E9F"/>
    <w:rsid w:val="00F03665"/>
  </w:style>
  <w:style w:type="paragraph" w:customStyle="1" w:styleId="728F75594DC0443A86F31AE389F4B0E4">
    <w:name w:val="728F75594DC0443A86F31AE389F4B0E4"/>
    <w:rsid w:val="00F03665"/>
  </w:style>
  <w:style w:type="paragraph" w:customStyle="1" w:styleId="934FB9F005CD4E2FADB0896A352D9EA0">
    <w:name w:val="934FB9F005CD4E2FADB0896A352D9EA0"/>
    <w:rsid w:val="00F03665"/>
  </w:style>
  <w:style w:type="paragraph" w:customStyle="1" w:styleId="7FF5F7042ED0461EBE7D8BAD5497E044">
    <w:name w:val="7FF5F7042ED0461EBE7D8BAD5497E044"/>
    <w:rsid w:val="00F03665"/>
  </w:style>
  <w:style w:type="paragraph" w:customStyle="1" w:styleId="53A00F53D4924132952D21515A6B1FA7">
    <w:name w:val="53A00F53D4924132952D21515A6B1FA7"/>
    <w:rsid w:val="00F03665"/>
  </w:style>
  <w:style w:type="paragraph" w:customStyle="1" w:styleId="CF363F3B44C94D1DBC0E74441572A4B1">
    <w:name w:val="CF363F3B44C94D1DBC0E74441572A4B1"/>
    <w:rsid w:val="00943F09"/>
  </w:style>
  <w:style w:type="paragraph" w:customStyle="1" w:styleId="B83C65BBD1054C2B8E6AB5748E6FC382">
    <w:name w:val="B83C65BBD1054C2B8E6AB5748E6FC382"/>
    <w:rsid w:val="00D22931"/>
    <w:pPr>
      <w:spacing w:after="160" w:line="259" w:lineRule="auto"/>
    </w:pPr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Krüger, Amelie</dc:creator>
  <cp:lastModifiedBy>Notfall</cp:lastModifiedBy>
  <cp:revision>2</cp:revision>
  <cp:lastPrinted>2022-11-14T10:15:00Z</cp:lastPrinted>
  <dcterms:created xsi:type="dcterms:W3CDTF">2022-11-14T10:17:00Z</dcterms:created>
  <dcterms:modified xsi:type="dcterms:W3CDTF">2022-11-14T10:17:00Z</dcterms:modified>
</cp:coreProperties>
</file>