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2E9" w14:textId="77777777" w:rsidR="006A71B1" w:rsidRDefault="00953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b/>
          <w:color w:val="0000CC"/>
          <w:sz w:val="40"/>
          <w:szCs w:val="40"/>
          <w:u w:val="single"/>
        </w:rPr>
        <w:t>ePA</w:t>
      </w:r>
      <w:proofErr w:type="spellEnd"/>
      <w:r>
        <w:rPr>
          <w:b/>
          <w:color w:val="0000CC"/>
          <w:sz w:val="40"/>
          <w:szCs w:val="40"/>
          <w:u w:val="single"/>
        </w:rPr>
        <w:t xml:space="preserve"> – ERSATZ für Anzeige eines Erasmus+ Projektes</w:t>
      </w:r>
    </w:p>
    <w:p w14:paraId="6D2FEBF3" w14:textId="21CE4BB7" w:rsidR="00895C2E" w:rsidRDefault="00895C2E" w:rsidP="00895C2E">
      <w:pPr>
        <w:spacing w:after="0" w:line="240" w:lineRule="auto"/>
        <w:jc w:val="both"/>
        <w:rPr>
          <w:sz w:val="24"/>
          <w:szCs w:val="24"/>
        </w:rPr>
      </w:pPr>
      <w:r w:rsidRPr="001B4200">
        <w:rPr>
          <w:sz w:val="24"/>
          <w:szCs w:val="24"/>
        </w:rPr>
        <w:t>Bisher hat die*der verantwortliche Professor*</w:t>
      </w:r>
      <w:proofErr w:type="gramStart"/>
      <w:r w:rsidRPr="001B4200">
        <w:rPr>
          <w:sz w:val="24"/>
          <w:szCs w:val="24"/>
        </w:rPr>
        <w:t>in des Fachgebiets</w:t>
      </w:r>
      <w:proofErr w:type="gramEnd"/>
      <w:r w:rsidRPr="001B4200">
        <w:rPr>
          <w:sz w:val="24"/>
          <w:szCs w:val="24"/>
        </w:rPr>
        <w:t xml:space="preserve"> (= zukünftige*r Projektleiter*in) der TU Berlin eine </w:t>
      </w:r>
      <w:r w:rsidRPr="001B4200">
        <w:rPr>
          <w:b/>
          <w:sz w:val="24"/>
          <w:szCs w:val="24"/>
        </w:rPr>
        <w:t>elektronische Projektanzeige (</w:t>
      </w:r>
      <w:proofErr w:type="spellStart"/>
      <w:r w:rsidRPr="001B4200">
        <w:rPr>
          <w:b/>
          <w:sz w:val="24"/>
          <w:szCs w:val="24"/>
        </w:rPr>
        <w:t>ePA</w:t>
      </w:r>
      <w:proofErr w:type="spellEnd"/>
      <w:r w:rsidRPr="001B4200">
        <w:rPr>
          <w:b/>
          <w:sz w:val="24"/>
          <w:szCs w:val="24"/>
        </w:rPr>
        <w:t xml:space="preserve">) im </w:t>
      </w:r>
      <w:proofErr w:type="spellStart"/>
      <w:r w:rsidRPr="001B4200">
        <w:rPr>
          <w:b/>
          <w:sz w:val="24"/>
          <w:szCs w:val="24"/>
        </w:rPr>
        <w:t>LongTrack</w:t>
      </w:r>
      <w:proofErr w:type="spellEnd"/>
      <w:r w:rsidRPr="001B4200">
        <w:rPr>
          <w:b/>
          <w:sz w:val="24"/>
          <w:szCs w:val="24"/>
        </w:rPr>
        <w:t>-Verfahren</w:t>
      </w:r>
      <w:r w:rsidRPr="001B4200">
        <w:rPr>
          <w:sz w:val="24"/>
          <w:szCs w:val="24"/>
        </w:rPr>
        <w:t xml:space="preserve"> mittels TUB-Tool erstellt</w:t>
      </w:r>
      <w:r>
        <w:rPr>
          <w:sz w:val="24"/>
          <w:szCs w:val="24"/>
        </w:rPr>
        <w:t>. Dies ist seit dem IT-Crash nicht mehr möglich.</w:t>
      </w:r>
    </w:p>
    <w:p w14:paraId="627BB745" w14:textId="77777777" w:rsidR="00895C2E" w:rsidRDefault="00895C2E" w:rsidP="00895C2E">
      <w:pPr>
        <w:spacing w:after="0" w:line="240" w:lineRule="auto"/>
        <w:jc w:val="both"/>
        <w:rPr>
          <w:sz w:val="24"/>
          <w:szCs w:val="24"/>
        </w:rPr>
      </w:pPr>
    </w:p>
    <w:p w14:paraId="3F32C4C8" w14:textId="77777777" w:rsidR="00895C2E" w:rsidRDefault="00895C2E" w:rsidP="00895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Bis zur Einführung der elektronischen Projektakte ist z</w:t>
      </w:r>
      <w:r w:rsidRPr="00CC6BFF">
        <w:rPr>
          <w:sz w:val="24"/>
          <w:szCs w:val="24"/>
        </w:rPr>
        <w:t xml:space="preserve">um Anzeigen Ihrer Projekte bitte dieses WORD-Formular </w:t>
      </w:r>
      <w:r>
        <w:rPr>
          <w:sz w:val="24"/>
          <w:szCs w:val="24"/>
        </w:rPr>
        <w:t xml:space="preserve">zu verwenden. </w:t>
      </w:r>
    </w:p>
    <w:p w14:paraId="19B40A05" w14:textId="77777777" w:rsidR="00895C2E" w:rsidRDefault="00895C2E" w:rsidP="00895C2E">
      <w:pPr>
        <w:spacing w:after="0" w:line="240" w:lineRule="auto"/>
        <w:jc w:val="both"/>
        <w:rPr>
          <w:sz w:val="24"/>
          <w:szCs w:val="24"/>
        </w:rPr>
      </w:pPr>
    </w:p>
    <w:p w14:paraId="2AF121BB" w14:textId="1B8E995F" w:rsidR="00895C2E" w:rsidRDefault="00895C2E" w:rsidP="00895C2E">
      <w:pPr>
        <w:pStyle w:val="Kopfzeile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C6BFF">
        <w:rPr>
          <w:sz w:val="24"/>
          <w:szCs w:val="24"/>
        </w:rPr>
        <w:t xml:space="preserve">assen </w:t>
      </w:r>
      <w:r>
        <w:rPr>
          <w:sz w:val="24"/>
          <w:szCs w:val="24"/>
        </w:rPr>
        <w:t xml:space="preserve">Sie </w:t>
      </w:r>
      <w:r w:rsidRPr="00CC6BFF">
        <w:rPr>
          <w:sz w:val="24"/>
          <w:szCs w:val="24"/>
        </w:rPr>
        <w:t xml:space="preserve">es im Mailumlaufverfahren von allen nötigen Institutionen (Fachgebiet, </w:t>
      </w:r>
      <w:r>
        <w:rPr>
          <w:sz w:val="24"/>
          <w:szCs w:val="24"/>
        </w:rPr>
        <w:t>G</w:t>
      </w:r>
      <w:r w:rsidRPr="00CC6BFF">
        <w:rPr>
          <w:sz w:val="24"/>
          <w:szCs w:val="24"/>
        </w:rPr>
        <w:t>eschäftsführende</w:t>
      </w:r>
      <w:r>
        <w:rPr>
          <w:sz w:val="24"/>
          <w:szCs w:val="24"/>
        </w:rPr>
        <w:t>s</w:t>
      </w:r>
      <w:r w:rsidRPr="00CC6BFF">
        <w:rPr>
          <w:sz w:val="24"/>
          <w:szCs w:val="24"/>
        </w:rPr>
        <w:t xml:space="preserve"> Institutsdirektorium, Dekanat) zeichnen. Senden Sie bitte das von allen (digital) gezeichnete Formular </w:t>
      </w:r>
      <w:r>
        <w:rPr>
          <w:sz w:val="24"/>
          <w:szCs w:val="24"/>
        </w:rPr>
        <w:t xml:space="preserve">per Mail </w:t>
      </w:r>
      <w:r w:rsidRPr="00CC6BFF">
        <w:rPr>
          <w:sz w:val="24"/>
          <w:szCs w:val="24"/>
        </w:rPr>
        <w:t xml:space="preserve">zuletzt </w:t>
      </w:r>
      <w:r>
        <w:rPr>
          <w:b/>
          <w:sz w:val="24"/>
          <w:szCs w:val="24"/>
        </w:rPr>
        <w:t>an das Referat Internationale Projekte (ip@international.tu-berlin.de)</w:t>
      </w:r>
      <w:r>
        <w:rPr>
          <w:sz w:val="24"/>
          <w:szCs w:val="24"/>
        </w:rPr>
        <w:t>.</w:t>
      </w:r>
    </w:p>
    <w:p w14:paraId="0CDD0F6F" w14:textId="77777777" w:rsidR="00895C2E" w:rsidRDefault="00895C2E">
      <w:pPr>
        <w:pStyle w:val="Listenabsatz"/>
        <w:spacing w:after="0" w:line="240" w:lineRule="auto"/>
        <w:ind w:left="0"/>
        <w:jc w:val="both"/>
        <w:rPr>
          <w:sz w:val="24"/>
          <w:szCs w:val="24"/>
        </w:rPr>
      </w:pPr>
    </w:p>
    <w:p w14:paraId="4CBC41AA" w14:textId="77777777" w:rsidR="00895C2E" w:rsidRDefault="00895C2E">
      <w:pPr>
        <w:pStyle w:val="Listenabsatz"/>
        <w:spacing w:after="0" w:line="240" w:lineRule="auto"/>
        <w:ind w:left="0"/>
        <w:jc w:val="both"/>
        <w:rPr>
          <w:sz w:val="24"/>
          <w:szCs w:val="24"/>
        </w:rPr>
      </w:pPr>
    </w:p>
    <w:p w14:paraId="0B7AA7BF" w14:textId="45042008" w:rsidR="006A71B1" w:rsidRDefault="0095345F">
      <w:pPr>
        <w:pStyle w:val="Listenabsatz"/>
        <w:numPr>
          <w:ilvl w:val="0"/>
          <w:numId w:val="7"/>
        </w:numPr>
        <w:shd w:val="clear" w:color="auto" w:fill="FFF2CC" w:themeFill="accent4" w:themeFillTint="33"/>
        <w:spacing w:after="0" w:line="240" w:lineRule="auto"/>
        <w:ind w:left="0" w:right="29" w:firstLine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ePA</w:t>
      </w:r>
      <w:proofErr w:type="spellEnd"/>
      <w:r>
        <w:rPr>
          <w:b/>
          <w:sz w:val="28"/>
          <w:szCs w:val="28"/>
        </w:rPr>
        <w:t>-(ERSATZ)FORMULAR mit ANGABEN:</w:t>
      </w:r>
    </w:p>
    <w:tbl>
      <w:tblPr>
        <w:tblStyle w:val="Tabellenraster"/>
        <w:tblW w:w="9923" w:type="dxa"/>
        <w:tblInd w:w="-5" w:type="dxa"/>
        <w:tblLook w:val="04A0" w:firstRow="1" w:lastRow="0" w:firstColumn="1" w:lastColumn="0" w:noHBand="0" w:noVBand="1"/>
      </w:tblPr>
      <w:tblGrid>
        <w:gridCol w:w="2840"/>
        <w:gridCol w:w="2865"/>
        <w:gridCol w:w="4218"/>
      </w:tblGrid>
      <w:tr w:rsidR="006A71B1" w14:paraId="3BB84E1D" w14:textId="77777777" w:rsidTr="00895C2E">
        <w:tc>
          <w:tcPr>
            <w:tcW w:w="2840" w:type="dxa"/>
            <w:shd w:val="clear" w:color="auto" w:fill="FFFFFF" w:themeFill="background1"/>
            <w:vAlign w:val="center"/>
          </w:tcPr>
          <w:p w14:paraId="7B81F9F6" w14:textId="3C7BBD95" w:rsidR="006A71B1" w:rsidRDefault="00953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Antragsteller*in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445F5FAF" w14:textId="77777777" w:rsidR="006A71B1" w:rsidRDefault="0095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Vorname: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19E6863B" w14:textId="77777777" w:rsidR="006A71B1" w:rsidRDefault="006A71B1">
            <w:pPr>
              <w:rPr>
                <w:sz w:val="24"/>
                <w:szCs w:val="24"/>
              </w:rPr>
            </w:pPr>
          </w:p>
        </w:tc>
      </w:tr>
      <w:tr w:rsidR="00895C2E" w14:paraId="511DB73C" w14:textId="77777777" w:rsidTr="00895C2E">
        <w:tc>
          <w:tcPr>
            <w:tcW w:w="2840" w:type="dxa"/>
            <w:vMerge w:val="restart"/>
            <w:shd w:val="clear" w:color="auto" w:fill="FFFFFF" w:themeFill="background1"/>
          </w:tcPr>
          <w:p w14:paraId="28998FB8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Kostenstelleninhabende</w:t>
            </w:r>
            <w:proofErr w:type="spellEnd"/>
            <w:r>
              <w:rPr>
                <w:b/>
                <w:sz w:val="24"/>
                <w:szCs w:val="24"/>
              </w:rPr>
              <w:t>*r</w:t>
            </w:r>
          </w:p>
          <w:p w14:paraId="262B4FE0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Projektleiter*in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66A40988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 (falls Antragsteller WM/Dr.)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3E0E9959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5E9D60DB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7C0B52B5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5970E8C2" w14:textId="77777777" w:rsidR="00895C2E" w:rsidRDefault="00895C2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TUB-Postanschrift: Sekretariat                         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B9E2FD2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0554319C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56999C08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5E03BD04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Mail: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07721B0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77250BB3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09FFEAE4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9E2EFAA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211277F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57A4996A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633EC6B0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7A594718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KOSTENSTELLE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4E0958E8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451E5B3E" w14:textId="77777777" w:rsidTr="00895C2E">
        <w:tc>
          <w:tcPr>
            <w:tcW w:w="2840" w:type="dxa"/>
            <w:vMerge w:val="restart"/>
            <w:shd w:val="clear" w:color="auto" w:fill="FFFFFF" w:themeFill="background1"/>
          </w:tcPr>
          <w:p w14:paraId="609E6F3E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Mittelgeber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91E8167" w14:textId="77777777" w:rsidR="00895C2E" w:rsidRDefault="00895C2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62572B20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0CF5D507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389F3397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4E8AE812" w14:textId="77777777" w:rsidR="00895C2E" w:rsidRDefault="00895C2E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 (falls bekannt)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41F5C791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14881DCF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4DFA2EBB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11DF96D3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Ansprechperson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49A9DCCA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6A71B1" w14:paraId="675A0ABE" w14:textId="77777777" w:rsidTr="00895C2E">
        <w:tc>
          <w:tcPr>
            <w:tcW w:w="2840" w:type="dxa"/>
            <w:shd w:val="clear" w:color="auto" w:fill="FFFFFF" w:themeFill="background1"/>
            <w:vAlign w:val="center"/>
          </w:tcPr>
          <w:p w14:paraId="44EC3B4E" w14:textId="77777777" w:rsidR="006A71B1" w:rsidRDefault="0095345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ProjektANTRAG</w:t>
            </w:r>
            <w:proofErr w:type="spellEnd"/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5AC0683" w14:textId="77777777" w:rsidR="006A71B1" w:rsidRDefault="0095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Einreichung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2382AE00" w14:textId="77777777" w:rsidR="006A71B1" w:rsidRDefault="006A71B1">
            <w:pPr>
              <w:rPr>
                <w:sz w:val="24"/>
                <w:szCs w:val="24"/>
              </w:rPr>
            </w:pPr>
          </w:p>
        </w:tc>
      </w:tr>
      <w:tr w:rsidR="00895C2E" w14:paraId="08E18923" w14:textId="77777777" w:rsidTr="00895C2E">
        <w:tc>
          <w:tcPr>
            <w:tcW w:w="2840" w:type="dxa"/>
            <w:vMerge w:val="restart"/>
            <w:shd w:val="clear" w:color="auto" w:fill="FFFFFF" w:themeFill="background1"/>
          </w:tcPr>
          <w:p w14:paraId="045B0593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ProjektLAUFZEIT</w:t>
            </w:r>
            <w:proofErr w:type="spellEnd"/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2F1971E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Projektes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793F3502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006A6898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4F56BD7C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4DB0199C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 des Projektes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77D34E29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32F34D1E" w14:textId="77777777" w:rsidTr="00895C2E">
        <w:tc>
          <w:tcPr>
            <w:tcW w:w="2840" w:type="dxa"/>
            <w:vMerge w:val="restart"/>
            <w:shd w:val="clear" w:color="auto" w:fill="FFFFFF" w:themeFill="background1"/>
          </w:tcPr>
          <w:p w14:paraId="0D3B3FB3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ProjektTHEMA</w:t>
            </w:r>
            <w:proofErr w:type="spellEnd"/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5077D83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Kurztitel und Akronym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7B66D481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04E5D554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3AE23783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13787E99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Langtitel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109D7D8A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09CBD837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0035A1DB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248EF3BA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Langtitel (Fortsetzung)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1B28DDA6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4E44B478" w14:textId="77777777" w:rsidTr="00895C2E">
        <w:tc>
          <w:tcPr>
            <w:tcW w:w="2840" w:type="dxa"/>
            <w:vMerge w:val="restart"/>
            <w:shd w:val="clear" w:color="auto" w:fill="FFFFFF" w:themeFill="background1"/>
          </w:tcPr>
          <w:p w14:paraId="6C325E37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Finanzplanung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63555293" w14:textId="63BD1D50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Personalmittel:  </w:t>
            </w:r>
            <w:r>
              <w:rPr>
                <w:rFonts w:cstheme="minorHAnsi"/>
                <w:sz w:val="20"/>
                <w:szCs w:val="20"/>
              </w:rPr>
              <w:t xml:space="preserve">∑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WiMi</w:t>
            </w:r>
            <w:proofErr w:type="spellEnd"/>
            <w:r>
              <w:rPr>
                <w:rFonts w:cstheme="minorHAnsi"/>
                <w:sz w:val="20"/>
                <w:szCs w:val="20"/>
              </w:rPr>
              <w:t>, MTSV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5B4DAF23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10F82956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3CCC48DE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4144E5C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Personalmittel: </w:t>
            </w:r>
            <w:r>
              <w:rPr>
                <w:rFonts w:cstheme="minorHAnsi"/>
                <w:sz w:val="20"/>
                <w:szCs w:val="20"/>
              </w:rPr>
              <w:t xml:space="preserve">∑ SHK 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44EE9C8A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7E487595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1B567B7F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5FCC73E7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Sachmittel: </w:t>
            </w:r>
            <w:r>
              <w:rPr>
                <w:rFonts w:cstheme="minorHAnsi"/>
                <w:sz w:val="20"/>
                <w:szCs w:val="20"/>
              </w:rPr>
              <w:t>∑ Aufträge an Dritte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41874AAC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3B0714BB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3CD3D1CF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2524D5A2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Sachmittel: </w:t>
            </w:r>
            <w:r>
              <w:rPr>
                <w:rFonts w:cstheme="minorHAnsi"/>
                <w:sz w:val="20"/>
                <w:szCs w:val="20"/>
              </w:rPr>
              <w:t>∑ Reisekosten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11245CC1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35C528FE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19B321C1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8229819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Sachmittel: </w:t>
            </w:r>
            <w:r>
              <w:rPr>
                <w:rFonts w:cstheme="minorHAnsi"/>
                <w:sz w:val="20"/>
                <w:szCs w:val="20"/>
              </w:rPr>
              <w:t>∑ weitere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3231A64A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6C04F9B9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67C27662" w14:textId="77777777" w:rsidR="00895C2E" w:rsidRDefault="00895C2E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2A446CD6" w14:textId="77777777" w:rsidR="00895C2E" w:rsidRDefault="00895C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1E10226A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4817FD67" w14:textId="77777777" w:rsidTr="00895C2E">
        <w:tc>
          <w:tcPr>
            <w:tcW w:w="2840" w:type="dxa"/>
            <w:vMerge w:val="restart"/>
            <w:shd w:val="clear" w:color="auto" w:fill="A8D08D" w:themeFill="accent6" w:themeFillTint="99"/>
            <w:vAlign w:val="center"/>
          </w:tcPr>
          <w:p w14:paraId="68A5015C" w14:textId="77777777" w:rsidR="00895C2E" w:rsidRDefault="00895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Ressourcen/</w:t>
            </w:r>
          </w:p>
          <w:p w14:paraId="1D320C7A" w14:textId="77777777" w:rsidR="00895C2E" w:rsidRDefault="00895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Grundausstattung,</w:t>
            </w:r>
          </w:p>
          <w:p w14:paraId="241566EF" w14:textId="77777777" w:rsidR="00895C2E" w:rsidRDefault="00895C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die für Projektrealisierung</w:t>
            </w:r>
          </w:p>
          <w:p w14:paraId="15ED1769" w14:textId="641AA4A8" w:rsidR="00895C2E" w:rsidRDefault="00895C2E" w:rsidP="003C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benötigt werden</w:t>
            </w:r>
          </w:p>
        </w:tc>
        <w:tc>
          <w:tcPr>
            <w:tcW w:w="2865" w:type="dxa"/>
            <w:shd w:val="clear" w:color="auto" w:fill="A8D08D" w:themeFill="accent6" w:themeFillTint="99"/>
            <w:vAlign w:val="center"/>
          </w:tcPr>
          <w:p w14:paraId="43A7CB85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Personal(mittel)</w:t>
            </w:r>
          </w:p>
        </w:tc>
        <w:tc>
          <w:tcPr>
            <w:tcW w:w="4218" w:type="dxa"/>
            <w:shd w:val="clear" w:color="auto" w:fill="A8D08D" w:themeFill="accent6" w:themeFillTint="99"/>
            <w:vAlign w:val="center"/>
          </w:tcPr>
          <w:p w14:paraId="173785E2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596B03A0" w14:textId="77777777" w:rsidTr="00895C2E">
        <w:tc>
          <w:tcPr>
            <w:tcW w:w="2840" w:type="dxa"/>
            <w:vMerge/>
            <w:shd w:val="clear" w:color="auto" w:fill="A8D08D" w:themeFill="accent6" w:themeFillTint="99"/>
            <w:vAlign w:val="center"/>
          </w:tcPr>
          <w:p w14:paraId="5B612B23" w14:textId="501FA25F" w:rsidR="00895C2E" w:rsidRDefault="00895C2E" w:rsidP="003C6665">
            <w:pPr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8D08D" w:themeFill="accent6" w:themeFillTint="99"/>
            <w:vAlign w:val="center"/>
          </w:tcPr>
          <w:p w14:paraId="39C0CBEF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Sachmittel</w:t>
            </w:r>
          </w:p>
        </w:tc>
        <w:tc>
          <w:tcPr>
            <w:tcW w:w="4218" w:type="dxa"/>
            <w:shd w:val="clear" w:color="auto" w:fill="A8D08D" w:themeFill="accent6" w:themeFillTint="99"/>
            <w:vAlign w:val="center"/>
          </w:tcPr>
          <w:p w14:paraId="345C7115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2F9D5EFF" w14:textId="77777777" w:rsidTr="00895C2E">
        <w:tc>
          <w:tcPr>
            <w:tcW w:w="2840" w:type="dxa"/>
            <w:vMerge/>
            <w:shd w:val="clear" w:color="auto" w:fill="A8D08D" w:themeFill="accent6" w:themeFillTint="99"/>
            <w:vAlign w:val="center"/>
          </w:tcPr>
          <w:p w14:paraId="7976F886" w14:textId="18C4001F" w:rsidR="00895C2E" w:rsidRDefault="00895C2E" w:rsidP="003C6665">
            <w:pPr>
              <w:rPr>
                <w:b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8D08D" w:themeFill="accent6" w:themeFillTint="99"/>
            <w:vAlign w:val="center"/>
          </w:tcPr>
          <w:p w14:paraId="64291FFE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Arbeitsplätze/Räume</w:t>
            </w:r>
          </w:p>
        </w:tc>
        <w:tc>
          <w:tcPr>
            <w:tcW w:w="4218" w:type="dxa"/>
            <w:shd w:val="clear" w:color="auto" w:fill="A8D08D" w:themeFill="accent6" w:themeFillTint="99"/>
            <w:vAlign w:val="center"/>
          </w:tcPr>
          <w:p w14:paraId="18BD4218" w14:textId="77777777" w:rsidR="00895C2E" w:rsidRDefault="00895C2E">
            <w:pPr>
              <w:rPr>
                <w:sz w:val="24"/>
                <w:szCs w:val="24"/>
              </w:rPr>
            </w:pPr>
          </w:p>
        </w:tc>
      </w:tr>
      <w:tr w:rsidR="00895C2E" w14:paraId="08AD38F4" w14:textId="77777777" w:rsidTr="00895C2E">
        <w:tc>
          <w:tcPr>
            <w:tcW w:w="2840" w:type="dxa"/>
            <w:vMerge w:val="restart"/>
            <w:shd w:val="clear" w:color="auto" w:fill="FFFFFF" w:themeFill="background1"/>
          </w:tcPr>
          <w:p w14:paraId="75B72B53" w14:textId="77777777" w:rsidR="00895C2E" w:rsidRDefault="00895C2E" w:rsidP="00895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Folgekosten</w:t>
            </w: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F05F642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in Höhe von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72C4F30D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0,00 €</w:t>
            </w:r>
          </w:p>
        </w:tc>
      </w:tr>
      <w:tr w:rsidR="00895C2E" w14:paraId="04A2648A" w14:textId="77777777" w:rsidTr="00895C2E">
        <w:tc>
          <w:tcPr>
            <w:tcW w:w="2840" w:type="dxa"/>
            <w:vMerge/>
            <w:shd w:val="clear" w:color="auto" w:fill="FFFFFF" w:themeFill="background1"/>
            <w:vAlign w:val="center"/>
          </w:tcPr>
          <w:p w14:paraId="786EAC99" w14:textId="77777777" w:rsidR="00895C2E" w:rsidRDefault="00895C2E">
            <w:pPr>
              <w:rPr>
                <w:b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48E0601E" w14:textId="77777777" w:rsidR="00895C2E" w:rsidRDefault="00895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4218" w:type="dxa"/>
            <w:shd w:val="clear" w:color="auto" w:fill="FFFFFF" w:themeFill="background1"/>
            <w:vAlign w:val="center"/>
          </w:tcPr>
          <w:p w14:paraId="62D44686" w14:textId="77777777" w:rsidR="00895C2E" w:rsidRDefault="00895C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0,00 €</w:t>
            </w:r>
          </w:p>
        </w:tc>
      </w:tr>
      <w:tr w:rsidR="00895C2E" w:rsidRPr="00CC6BFF" w14:paraId="403A5648" w14:textId="77777777" w:rsidTr="00895C2E">
        <w:tc>
          <w:tcPr>
            <w:tcW w:w="2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9EB26" w14:textId="77777777" w:rsidR="00895C2E" w:rsidRPr="00CC6BFF" w:rsidRDefault="00895C2E" w:rsidP="00E73B94">
            <w:pPr>
              <w:rPr>
                <w:b/>
                <w:sz w:val="24"/>
                <w:szCs w:val="24"/>
              </w:rPr>
            </w:pPr>
            <w:r w:rsidRPr="00C90FC3">
              <w:rPr>
                <w:b/>
                <w:sz w:val="24"/>
                <w:szCs w:val="24"/>
              </w:rPr>
              <w:t>ZIVILES PROJEKT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F0ADC" w14:textId="77777777" w:rsidR="00895C2E" w:rsidRPr="00CC6BFF" w:rsidRDefault="00895C2E" w:rsidP="00E73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handelt sich um ein rein ziviles Projekt gemäß der Zivilklausel der TUB </w:t>
            </w:r>
          </w:p>
        </w:tc>
        <w:tc>
          <w:tcPr>
            <w:tcW w:w="42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09613" w14:textId="77777777" w:rsidR="00895C2E" w:rsidRPr="00CC6BFF" w:rsidRDefault="00895C2E" w:rsidP="00E73B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JA/NEIN</w:t>
            </w:r>
          </w:p>
        </w:tc>
      </w:tr>
    </w:tbl>
    <w:p w14:paraId="190CD9E8" w14:textId="77777777" w:rsidR="00895C2E" w:rsidRPr="00CC6BFF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2"/>
          <w:szCs w:val="12"/>
        </w:rPr>
      </w:pPr>
    </w:p>
    <w:p w14:paraId="1D105347" w14:textId="77777777" w:rsidR="00895C2E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165794E6" w14:textId="77777777" w:rsidR="00895C2E" w:rsidRPr="00CC6BFF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 w:rsidRPr="00CC6BFF">
        <w:rPr>
          <w:sz w:val="24"/>
          <w:szCs w:val="24"/>
        </w:rPr>
        <w:lastRenderedPageBreak/>
        <w:t>ggf. Erläuterungen:</w:t>
      </w:r>
      <w:r>
        <w:rPr>
          <w:sz w:val="24"/>
          <w:szCs w:val="24"/>
        </w:rPr>
        <w:t xml:space="preserve"> </w:t>
      </w:r>
    </w:p>
    <w:p w14:paraId="38F807AF" w14:textId="77777777" w:rsidR="00895C2E" w:rsidRPr="00CC6BFF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</w:p>
    <w:p w14:paraId="1E4B8D08" w14:textId="77777777" w:rsidR="00895C2E" w:rsidRPr="00CC6BFF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</w:p>
    <w:p w14:paraId="536E382F" w14:textId="77777777" w:rsidR="00895C2E" w:rsidRPr="00CC6BFF" w:rsidRDefault="00895C2E" w:rsidP="00895C2E">
      <w:pPr>
        <w:pBdr>
          <w:bottom w:val="single" w:sz="6" w:space="1" w:color="auto"/>
        </w:pBd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  <w:r w:rsidRPr="00CC6BFF">
        <w:rPr>
          <w:sz w:val="16"/>
          <w:szCs w:val="16"/>
        </w:rPr>
        <w:tab/>
      </w:r>
    </w:p>
    <w:p w14:paraId="466E3977" w14:textId="77777777" w:rsidR="00895C2E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</w:p>
    <w:p w14:paraId="0D9F74A2" w14:textId="77777777" w:rsidR="00895C2E" w:rsidRPr="00FE3E15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b/>
          <w:sz w:val="24"/>
          <w:szCs w:val="24"/>
        </w:rPr>
      </w:pPr>
      <w:r w:rsidRPr="00FE3E15">
        <w:rPr>
          <w:b/>
          <w:sz w:val="24"/>
          <w:szCs w:val="24"/>
        </w:rPr>
        <w:t>Angaben zu Projektbeteiligten</w:t>
      </w:r>
    </w:p>
    <w:p w14:paraId="394A1BA1" w14:textId="77777777" w:rsidR="00895C2E" w:rsidRDefault="00895C2E" w:rsidP="00895C2E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895C2E" w14:paraId="54D22C04" w14:textId="77777777" w:rsidTr="00E73B94">
        <w:tc>
          <w:tcPr>
            <w:tcW w:w="4899" w:type="dxa"/>
          </w:tcPr>
          <w:p w14:paraId="6B12D2D7" w14:textId="77777777" w:rsidR="00895C2E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14:paraId="4C2F7CC3" w14:textId="77777777" w:rsidR="00895C2E" w:rsidRPr="0087341F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0"/>
                <w:szCs w:val="24"/>
              </w:rPr>
            </w:pPr>
            <w:r w:rsidRPr="0087341F">
              <w:rPr>
                <w:sz w:val="20"/>
                <w:szCs w:val="24"/>
              </w:rPr>
              <w:t>Stadt / Land</w:t>
            </w:r>
          </w:p>
        </w:tc>
      </w:tr>
      <w:tr w:rsidR="00895C2E" w14:paraId="62B98917" w14:textId="77777777" w:rsidTr="00E73B94">
        <w:tc>
          <w:tcPr>
            <w:tcW w:w="4899" w:type="dxa"/>
          </w:tcPr>
          <w:p w14:paraId="1DEF73DD" w14:textId="77777777" w:rsidR="00895C2E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14:paraId="063CBA08" w14:textId="77777777" w:rsidR="00895C2E" w:rsidRPr="0087341F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0"/>
                <w:szCs w:val="24"/>
              </w:rPr>
            </w:pPr>
            <w:r w:rsidRPr="0087341F">
              <w:rPr>
                <w:sz w:val="20"/>
                <w:szCs w:val="24"/>
              </w:rPr>
              <w:t>Stadt / Land</w:t>
            </w:r>
          </w:p>
        </w:tc>
      </w:tr>
      <w:tr w:rsidR="00895C2E" w14:paraId="5A1902BB" w14:textId="77777777" w:rsidTr="00E73B94">
        <w:tc>
          <w:tcPr>
            <w:tcW w:w="4899" w:type="dxa"/>
          </w:tcPr>
          <w:p w14:paraId="02CD1C70" w14:textId="77777777" w:rsidR="00895C2E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14:paraId="11C8A971" w14:textId="77777777" w:rsidR="00895C2E" w:rsidRPr="0087341F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0"/>
                <w:szCs w:val="24"/>
              </w:rPr>
            </w:pPr>
            <w:r w:rsidRPr="0087341F">
              <w:rPr>
                <w:sz w:val="20"/>
                <w:szCs w:val="24"/>
              </w:rPr>
              <w:t>Stadt / Land</w:t>
            </w:r>
          </w:p>
        </w:tc>
      </w:tr>
      <w:tr w:rsidR="00895C2E" w14:paraId="1A2DC8B2" w14:textId="77777777" w:rsidTr="00E73B94">
        <w:tc>
          <w:tcPr>
            <w:tcW w:w="4899" w:type="dxa"/>
          </w:tcPr>
          <w:p w14:paraId="0C8AB700" w14:textId="77777777" w:rsidR="00895C2E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14:paraId="409B202A" w14:textId="77777777" w:rsidR="00895C2E" w:rsidRPr="0087341F" w:rsidRDefault="00895C2E" w:rsidP="00E73B94">
            <w:pPr>
              <w:tabs>
                <w:tab w:val="left" w:pos="2835"/>
                <w:tab w:val="left" w:pos="3402"/>
              </w:tabs>
              <w:ind w:right="-1"/>
              <w:jc w:val="both"/>
              <w:rPr>
                <w:sz w:val="20"/>
                <w:szCs w:val="24"/>
              </w:rPr>
            </w:pPr>
            <w:r w:rsidRPr="0087341F">
              <w:rPr>
                <w:sz w:val="20"/>
                <w:szCs w:val="24"/>
              </w:rPr>
              <w:t>Stadt / Land</w:t>
            </w:r>
          </w:p>
        </w:tc>
      </w:tr>
    </w:tbl>
    <w:p w14:paraId="64F7BE26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2"/>
          <w:szCs w:val="12"/>
        </w:rPr>
      </w:pPr>
    </w:p>
    <w:p w14:paraId="0F46A49B" w14:textId="658139AB" w:rsidR="006A71B1" w:rsidRDefault="0095345F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Ergänzende Hinweise zum Antrag</w:t>
      </w:r>
      <w:r>
        <w:rPr>
          <w:sz w:val="24"/>
          <w:szCs w:val="24"/>
        </w:rPr>
        <w:t xml:space="preserve"> (s. Hinweise auf dem Merkblatt </w:t>
      </w:r>
      <w:hyperlink r:id="rId9" w:history="1">
        <w:r w:rsidRPr="006A5840">
          <w:rPr>
            <w:rStyle w:val="Hyperlink"/>
            <w:sz w:val="24"/>
            <w:szCs w:val="24"/>
          </w:rPr>
          <w:t>„Erasmus+ KA2 – Informationen zur Antragstellung an der TU Berlin</w:t>
        </w:r>
      </w:hyperlink>
      <w:bookmarkStart w:id="0" w:name="_GoBack"/>
      <w:bookmarkEnd w:id="0"/>
      <w:r w:rsidR="00382777" w:rsidRPr="006A5840">
        <w:rPr>
          <w:sz w:val="24"/>
          <w:szCs w:val="24"/>
        </w:rPr>
        <w:t>“</w:t>
      </w:r>
      <w:r w:rsidRPr="006A5840">
        <w:rPr>
          <w:sz w:val="24"/>
          <w:szCs w:val="24"/>
        </w:rPr>
        <w:t>, S. 7</w:t>
      </w:r>
      <w:r w:rsidR="006A5840">
        <w:rPr>
          <w:sz w:val="24"/>
          <w:szCs w:val="24"/>
        </w:rPr>
        <w:t>/8</w:t>
      </w:r>
      <w:r w:rsidRPr="006A5840">
        <w:rPr>
          <w:sz w:val="24"/>
          <w:szCs w:val="24"/>
        </w:rPr>
        <w:t>):</w:t>
      </w:r>
    </w:p>
    <w:p w14:paraId="66C27082" w14:textId="2CDC9B0C" w:rsidR="006A5840" w:rsidRDefault="006A5840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582E4778" w14:textId="03224DAC" w:rsidR="00D77109" w:rsidRPr="00D77109" w:rsidRDefault="00B209FD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3951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7109">
        <w:rPr>
          <w:sz w:val="24"/>
          <w:szCs w:val="24"/>
        </w:rPr>
        <w:t xml:space="preserve"> </w:t>
      </w:r>
      <w:r w:rsidR="00D77109" w:rsidRPr="00D77109">
        <w:rPr>
          <w:sz w:val="24"/>
          <w:szCs w:val="24"/>
        </w:rPr>
        <w:t>Die Vollständigkeit und Plausibilität des beantragten Budgets wurden vom*von der</w:t>
      </w:r>
    </w:p>
    <w:p w14:paraId="0278A65B" w14:textId="77777777" w:rsidR="00D77109" w:rsidRP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 w:rsidRPr="00D77109">
        <w:rPr>
          <w:sz w:val="24"/>
          <w:szCs w:val="24"/>
        </w:rPr>
        <w:t>Antragsteller*in geprüft. Falls sich im Laufe des Projektes herausstellen sollte, dass</w:t>
      </w:r>
    </w:p>
    <w:p w14:paraId="6992A9C7" w14:textId="77777777" w:rsidR="00D77109" w:rsidRP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 w:rsidRPr="00D77109">
        <w:rPr>
          <w:sz w:val="24"/>
          <w:szCs w:val="24"/>
        </w:rPr>
        <w:t>zusätzliche Ressourcen benötigt werden, werden diese vom antragstellenden Bereich</w:t>
      </w:r>
    </w:p>
    <w:p w14:paraId="3A882464" w14:textId="77777777" w:rsidR="00D77109" w:rsidRP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 w:rsidRPr="00D77109">
        <w:rPr>
          <w:sz w:val="24"/>
          <w:szCs w:val="24"/>
        </w:rPr>
        <w:t>getragen. Der antragstellende Bereich trägt weiterhin etwaige Folgekosten aus dem</w:t>
      </w:r>
    </w:p>
    <w:p w14:paraId="2634DFC5" w14:textId="241872DB" w:rsid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 w:rsidRPr="00D77109">
        <w:rPr>
          <w:sz w:val="24"/>
          <w:szCs w:val="24"/>
        </w:rPr>
        <w:t>Projekt</w:t>
      </w:r>
      <w:r>
        <w:rPr>
          <w:sz w:val="24"/>
          <w:szCs w:val="24"/>
        </w:rPr>
        <w:t>.</w:t>
      </w:r>
    </w:p>
    <w:p w14:paraId="58FAFF4B" w14:textId="3020C1E1" w:rsid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5D15FB88" w14:textId="1158209D" w:rsidR="00D77109" w:rsidRPr="00D77109" w:rsidRDefault="00B209FD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196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7109">
        <w:rPr>
          <w:sz w:val="24"/>
          <w:szCs w:val="24"/>
        </w:rPr>
        <w:t xml:space="preserve"> Die Laufzeit des Arbeitsvertrags</w:t>
      </w:r>
      <w:r w:rsidR="00D77109" w:rsidRPr="00D77109">
        <w:rPr>
          <w:sz w:val="24"/>
          <w:szCs w:val="24"/>
        </w:rPr>
        <w:t xml:space="preserve"> des*der </w:t>
      </w:r>
      <w:proofErr w:type="spellStart"/>
      <w:r w:rsidR="00D77109" w:rsidRPr="00D77109">
        <w:rPr>
          <w:sz w:val="24"/>
          <w:szCs w:val="24"/>
        </w:rPr>
        <w:t>kostenstelleninhabenden</w:t>
      </w:r>
      <w:proofErr w:type="spellEnd"/>
    </w:p>
    <w:p w14:paraId="73BAA236" w14:textId="04C74728" w:rsid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 w:rsidRPr="00D77109">
        <w:rPr>
          <w:sz w:val="24"/>
          <w:szCs w:val="24"/>
        </w:rPr>
        <w:t xml:space="preserve">Projektkoordinators*in mit der TU Berlin </w:t>
      </w:r>
      <w:r>
        <w:rPr>
          <w:sz w:val="24"/>
          <w:szCs w:val="24"/>
        </w:rPr>
        <w:t xml:space="preserve">umfasst </w:t>
      </w:r>
      <w:r w:rsidRPr="00D77109">
        <w:rPr>
          <w:sz w:val="24"/>
          <w:szCs w:val="24"/>
        </w:rPr>
        <w:t>die gesamte Projektlaufzeit</w:t>
      </w:r>
      <w:r>
        <w:rPr>
          <w:sz w:val="24"/>
          <w:szCs w:val="24"/>
        </w:rPr>
        <w:t>.</w:t>
      </w:r>
    </w:p>
    <w:p w14:paraId="4B782CC7" w14:textId="7CE7EBAB" w:rsid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6848E7A5" w14:textId="1F2FD4B3" w:rsidR="00D77109" w:rsidRDefault="00B209FD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2409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7109">
        <w:rPr>
          <w:sz w:val="24"/>
          <w:szCs w:val="24"/>
        </w:rPr>
        <w:t xml:space="preserve"> [</w:t>
      </w:r>
      <w:r w:rsidR="00D77109" w:rsidRPr="00D77109">
        <w:rPr>
          <w:i/>
          <w:sz w:val="24"/>
          <w:szCs w:val="24"/>
        </w:rPr>
        <w:t xml:space="preserve">ggf. weitere Hinweise, vom/ </w:t>
      </w:r>
      <w:proofErr w:type="gramStart"/>
      <w:r w:rsidR="00D77109" w:rsidRPr="00D77109">
        <w:rPr>
          <w:i/>
          <w:sz w:val="24"/>
          <w:szCs w:val="24"/>
        </w:rPr>
        <w:t>von der Antragsteller</w:t>
      </w:r>
      <w:proofErr w:type="gramEnd"/>
      <w:r w:rsidR="00D77109" w:rsidRPr="00D77109">
        <w:rPr>
          <w:i/>
          <w:sz w:val="24"/>
          <w:szCs w:val="24"/>
        </w:rPr>
        <w:t>*in zu ergänzen</w:t>
      </w:r>
      <w:r w:rsidR="00D77109">
        <w:rPr>
          <w:sz w:val="24"/>
          <w:szCs w:val="24"/>
        </w:rPr>
        <w:t>]</w:t>
      </w:r>
    </w:p>
    <w:p w14:paraId="1FB13257" w14:textId="77777777" w:rsidR="00D77109" w:rsidRDefault="00D77109" w:rsidP="00D77109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44DC1617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4A483870" w14:textId="77777777" w:rsidR="006A71B1" w:rsidRDefault="0095345F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A9F07C" w14:textId="77777777" w:rsidR="006A71B1" w:rsidRDefault="0095345F">
      <w:pPr>
        <w:pBdr>
          <w:bottom w:val="single" w:sz="6" w:space="1" w:color="auto"/>
        </w:pBd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57BB00B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</w:p>
    <w:p w14:paraId="351D7E86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</w:p>
    <w:p w14:paraId="478B9D11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</w:p>
    <w:p w14:paraId="52156C77" w14:textId="77777777" w:rsidR="006A71B1" w:rsidRDefault="0095345F">
      <w:pPr>
        <w:shd w:val="clear" w:color="auto" w:fill="FFF2CC" w:themeFill="accent4" w:themeFillTint="33"/>
        <w:tabs>
          <w:tab w:val="left" w:pos="426"/>
          <w:tab w:val="left" w:pos="2835"/>
          <w:tab w:val="left" w:pos="3402"/>
        </w:tabs>
        <w:spacing w:after="0" w:line="240" w:lineRule="auto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AEF0286" w14:textId="77777777" w:rsidR="006A71B1" w:rsidRDefault="0095345F">
      <w:pPr>
        <w:shd w:val="clear" w:color="auto" w:fill="FFF2CC" w:themeFill="accent4" w:themeFillTint="33"/>
        <w:tabs>
          <w:tab w:val="left" w:pos="426"/>
          <w:tab w:val="left" w:pos="2835"/>
          <w:tab w:val="left" w:pos="3402"/>
        </w:tabs>
        <w:spacing w:after="0" w:line="24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(2)  </w:t>
      </w:r>
      <w:proofErr w:type="spellStart"/>
      <w:r>
        <w:rPr>
          <w:b/>
          <w:sz w:val="24"/>
          <w:szCs w:val="24"/>
        </w:rPr>
        <w:t>ePA</w:t>
      </w:r>
      <w:proofErr w:type="spellEnd"/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ZUSTIMMUNGEN  -</w:t>
      </w:r>
      <w:proofErr w:type="gramEnd"/>
      <w:r>
        <w:rPr>
          <w:b/>
          <w:sz w:val="24"/>
          <w:szCs w:val="24"/>
        </w:rPr>
        <w:t xml:space="preserve">  jeweils per </w:t>
      </w:r>
      <w:r>
        <w:rPr>
          <w:sz w:val="24"/>
          <w:szCs w:val="24"/>
        </w:rPr>
        <w:t>(angehängter)</w:t>
      </w:r>
      <w:r>
        <w:rPr>
          <w:b/>
          <w:sz w:val="24"/>
          <w:szCs w:val="24"/>
        </w:rPr>
        <w:t xml:space="preserve"> Mail :</w:t>
      </w:r>
    </w:p>
    <w:p w14:paraId="5E409ABB" w14:textId="77777777" w:rsidR="006A71B1" w:rsidRDefault="0095345F">
      <w:pPr>
        <w:pStyle w:val="Listenabsatz"/>
        <w:numPr>
          <w:ilvl w:val="1"/>
          <w:numId w:val="16"/>
        </w:numPr>
        <w:shd w:val="clear" w:color="auto" w:fill="FFF2CC" w:themeFill="accent4" w:themeFillTint="33"/>
        <w:tabs>
          <w:tab w:val="left" w:pos="426"/>
          <w:tab w:val="left" w:pos="1276"/>
          <w:tab w:val="left" w:pos="3402"/>
        </w:tabs>
        <w:spacing w:after="0" w:line="240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der*des Institutsrats/geschäftsführenden Direktor*</w:t>
      </w:r>
      <w:proofErr w:type="gramStart"/>
      <w:r>
        <w:rPr>
          <w:sz w:val="24"/>
          <w:szCs w:val="24"/>
        </w:rPr>
        <w:t>in des Instituts</w:t>
      </w:r>
      <w:proofErr w:type="gramEnd"/>
      <w:r>
        <w:rPr>
          <w:sz w:val="24"/>
          <w:szCs w:val="24"/>
        </w:rPr>
        <w:t xml:space="preserve"> zur Bereitstellung der</w:t>
      </w:r>
    </w:p>
    <w:p w14:paraId="6F7CDFC8" w14:textId="77777777" w:rsidR="006A71B1" w:rsidRDefault="0095345F">
      <w:pPr>
        <w:shd w:val="clear" w:color="auto" w:fill="FFF2CC" w:themeFill="accent4" w:themeFillTint="33"/>
        <w:tabs>
          <w:tab w:val="left" w:pos="426"/>
          <w:tab w:val="left" w:pos="1276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benötigen Ressourcen/Grundausstattung sowie ggf. Folgekosten durch das zuständige Institut </w:t>
      </w:r>
    </w:p>
    <w:p w14:paraId="24A1F26B" w14:textId="77777777" w:rsidR="006A71B1" w:rsidRDefault="0095345F">
      <w:pPr>
        <w:shd w:val="clear" w:color="auto" w:fill="FFF2CC" w:themeFill="accent4" w:themeFillTint="33"/>
        <w:tabs>
          <w:tab w:val="left" w:pos="426"/>
          <w:tab w:val="left" w:pos="1276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der obengenannten Fakultät</w:t>
      </w:r>
    </w:p>
    <w:p w14:paraId="73DDC8F6" w14:textId="77777777" w:rsidR="006A71B1" w:rsidRDefault="0095345F">
      <w:pPr>
        <w:pStyle w:val="Listenabsatz"/>
        <w:numPr>
          <w:ilvl w:val="1"/>
          <w:numId w:val="16"/>
        </w:numPr>
        <w:shd w:val="clear" w:color="auto" w:fill="FFF2CC" w:themeFill="accent4" w:themeFillTint="33"/>
        <w:tabs>
          <w:tab w:val="left" w:pos="426"/>
          <w:tab w:val="left" w:pos="1276"/>
          <w:tab w:val="left" w:pos="3402"/>
        </w:tabs>
        <w:spacing w:after="0" w:line="240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der*des Fakultätsrats/Dekan*in zur Bereitstellung der benötigen Ressourcen/Grundausstattung</w:t>
      </w:r>
    </w:p>
    <w:p w14:paraId="1E737A42" w14:textId="77777777" w:rsidR="006A71B1" w:rsidRDefault="0095345F">
      <w:pPr>
        <w:pStyle w:val="Listenabsatz"/>
        <w:shd w:val="clear" w:color="auto" w:fill="FFF2CC" w:themeFill="accent4" w:themeFillTint="33"/>
        <w:tabs>
          <w:tab w:val="left" w:pos="426"/>
          <w:tab w:val="left" w:pos="1276"/>
          <w:tab w:val="left" w:pos="3402"/>
        </w:tabs>
        <w:spacing w:after="0" w:line="240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sowie ggf. Folgekosten durch die zugeordnete Fakultät der TU Berlin</w:t>
      </w:r>
    </w:p>
    <w:p w14:paraId="4F25F73D" w14:textId="77777777" w:rsidR="006A71B1" w:rsidRDefault="006A71B1">
      <w:pPr>
        <w:shd w:val="clear" w:color="auto" w:fill="FFF2CC" w:themeFill="accent4" w:themeFillTint="33"/>
        <w:tabs>
          <w:tab w:val="left" w:pos="426"/>
          <w:tab w:val="left" w:pos="1276"/>
          <w:tab w:val="left" w:pos="3402"/>
        </w:tabs>
        <w:spacing w:after="0" w:line="240" w:lineRule="auto"/>
        <w:ind w:right="-1"/>
        <w:jc w:val="both"/>
        <w:rPr>
          <w:sz w:val="24"/>
          <w:szCs w:val="24"/>
        </w:rPr>
      </w:pPr>
    </w:p>
    <w:p w14:paraId="7E8AC103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left="284" w:right="-1"/>
        <w:jc w:val="both"/>
        <w:rPr>
          <w:sz w:val="24"/>
          <w:szCs w:val="24"/>
        </w:rPr>
      </w:pPr>
    </w:p>
    <w:p w14:paraId="2C1B98D6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left="284" w:right="-1"/>
        <w:jc w:val="both"/>
        <w:rPr>
          <w:sz w:val="24"/>
          <w:szCs w:val="24"/>
        </w:rPr>
      </w:pPr>
    </w:p>
    <w:p w14:paraId="39C31040" w14:textId="77777777" w:rsidR="006A71B1" w:rsidRDefault="0095345F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danach </w:t>
      </w:r>
      <w:r>
        <w:rPr>
          <w:b/>
          <w:sz w:val="24"/>
          <w:szCs w:val="24"/>
        </w:rPr>
        <w:t xml:space="preserve">Sichtung </w:t>
      </w:r>
    </w:p>
    <w:p w14:paraId="0B533E2C" w14:textId="5E459A2E" w:rsidR="006A71B1" w:rsidRDefault="0095345F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des vollständig ausgefüllten </w:t>
      </w:r>
      <w:proofErr w:type="spellStart"/>
      <w:r>
        <w:rPr>
          <w:b/>
          <w:sz w:val="24"/>
          <w:szCs w:val="24"/>
        </w:rPr>
        <w:t>ePA</w:t>
      </w:r>
      <w:proofErr w:type="spellEnd"/>
      <w:r>
        <w:rPr>
          <w:b/>
          <w:sz w:val="24"/>
          <w:szCs w:val="24"/>
        </w:rPr>
        <w:t xml:space="preserve">-ERSATZFORMULARs    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 xml:space="preserve"> siehe (1)</w:t>
      </w:r>
      <w:r>
        <w:rPr>
          <w:b/>
          <w:sz w:val="24"/>
          <w:szCs w:val="24"/>
        </w:rPr>
        <w:t xml:space="preserve"> und </w:t>
      </w:r>
    </w:p>
    <w:p w14:paraId="1384C613" w14:textId="2F38BC2A" w:rsidR="006A71B1" w:rsidRDefault="0095345F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der nötigen </w:t>
      </w:r>
      <w:proofErr w:type="spellStart"/>
      <w:r>
        <w:rPr>
          <w:b/>
          <w:sz w:val="24"/>
          <w:szCs w:val="24"/>
        </w:rPr>
        <w:t>ePA</w:t>
      </w:r>
      <w:proofErr w:type="spellEnd"/>
      <w:r>
        <w:rPr>
          <w:b/>
          <w:sz w:val="24"/>
          <w:szCs w:val="24"/>
        </w:rPr>
        <w:t xml:space="preserve">-ZUSTIMMUNGEN  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 xml:space="preserve"> siehe (2)</w:t>
      </w:r>
    </w:p>
    <w:p w14:paraId="67AF8132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</w:p>
    <w:p w14:paraId="52FC4124" w14:textId="77777777" w:rsidR="006A71B1" w:rsidRDefault="0095345F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durch das Referat Internationale Projekte.</w:t>
      </w:r>
    </w:p>
    <w:p w14:paraId="325BE416" w14:textId="77777777" w:rsidR="006A71B1" w:rsidRDefault="006A71B1">
      <w:pPr>
        <w:spacing w:after="0" w:line="240" w:lineRule="auto"/>
        <w:ind w:left="284" w:right="-1"/>
        <w:jc w:val="both"/>
        <w:rPr>
          <w:b/>
          <w:sz w:val="24"/>
          <w:szCs w:val="24"/>
        </w:rPr>
      </w:pPr>
    </w:p>
    <w:p w14:paraId="0A49E9F3" w14:textId="77777777" w:rsidR="006A71B1" w:rsidRDefault="006A71B1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</w:p>
    <w:p w14:paraId="51906495" w14:textId="77777777" w:rsidR="00D77109" w:rsidRDefault="00D77109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</w:p>
    <w:p w14:paraId="7091D07C" w14:textId="77777777" w:rsidR="00D77109" w:rsidRDefault="00D77109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</w:p>
    <w:p w14:paraId="5F60927F" w14:textId="77777777" w:rsidR="00D77109" w:rsidRDefault="00D77109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</w:p>
    <w:p w14:paraId="50A0CD78" w14:textId="24F82999" w:rsidR="006A71B1" w:rsidRDefault="0095345F">
      <w:pPr>
        <w:tabs>
          <w:tab w:val="left" w:pos="2835"/>
          <w:tab w:val="left" w:pos="3402"/>
        </w:tabs>
        <w:spacing w:after="0" w:line="240" w:lineRule="auto"/>
        <w:ind w:left="426" w:right="-1" w:hanging="426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ePA</w:t>
      </w:r>
      <w:proofErr w:type="spellEnd"/>
      <w:r>
        <w:rPr>
          <w:b/>
          <w:sz w:val="24"/>
          <w:szCs w:val="24"/>
        </w:rPr>
        <w:t xml:space="preserve">-Ersatz für andere Förderlinien und allgemeine Fragen zu </w:t>
      </w:r>
      <w:proofErr w:type="spellStart"/>
      <w:r>
        <w:rPr>
          <w:b/>
          <w:sz w:val="24"/>
          <w:szCs w:val="24"/>
        </w:rPr>
        <w:t>ePA</w:t>
      </w:r>
      <w:proofErr w:type="spellEnd"/>
      <w:r>
        <w:rPr>
          <w:b/>
          <w:sz w:val="24"/>
          <w:szCs w:val="24"/>
        </w:rPr>
        <w:t xml:space="preserve"> und </w:t>
      </w:r>
      <w:proofErr w:type="spellStart"/>
      <w:r>
        <w:rPr>
          <w:b/>
          <w:sz w:val="24"/>
          <w:szCs w:val="24"/>
        </w:rPr>
        <w:t>ePA</w:t>
      </w:r>
      <w:proofErr w:type="spellEnd"/>
      <w:r>
        <w:rPr>
          <w:b/>
          <w:sz w:val="24"/>
          <w:szCs w:val="24"/>
        </w:rPr>
        <w:t>-Ersatz:</w:t>
      </w:r>
    </w:p>
    <w:p w14:paraId="43F7454B" w14:textId="77777777" w:rsidR="006A71B1" w:rsidRDefault="0095345F">
      <w:pPr>
        <w:tabs>
          <w:tab w:val="left" w:pos="2835"/>
          <w:tab w:val="left" w:pos="3402"/>
        </w:tabs>
        <w:spacing w:after="0" w:line="240" w:lineRule="auto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Einreichung des </w:t>
      </w:r>
      <w:proofErr w:type="spellStart"/>
      <w:r>
        <w:rPr>
          <w:bCs/>
          <w:sz w:val="24"/>
          <w:szCs w:val="24"/>
        </w:rPr>
        <w:t>ePA</w:t>
      </w:r>
      <w:proofErr w:type="spellEnd"/>
      <w:r>
        <w:rPr>
          <w:bCs/>
          <w:sz w:val="24"/>
          <w:szCs w:val="24"/>
        </w:rPr>
        <w:t xml:space="preserve">-Ersatz über das Referat Internationale Projekte gilt ausschließlich für Erasmus+ Projekte. Für alle anderen Anträge sowie allgemeine Fragen zur </w:t>
      </w:r>
      <w:proofErr w:type="spellStart"/>
      <w:r>
        <w:rPr>
          <w:bCs/>
          <w:sz w:val="24"/>
          <w:szCs w:val="24"/>
        </w:rPr>
        <w:t>ePA</w:t>
      </w:r>
      <w:proofErr w:type="spellEnd"/>
      <w:r>
        <w:rPr>
          <w:bCs/>
          <w:sz w:val="24"/>
          <w:szCs w:val="24"/>
        </w:rPr>
        <w:t xml:space="preserve"> und </w:t>
      </w:r>
      <w:proofErr w:type="spellStart"/>
      <w:r>
        <w:rPr>
          <w:bCs/>
          <w:sz w:val="24"/>
          <w:szCs w:val="24"/>
        </w:rPr>
        <w:t>ePA</w:t>
      </w:r>
      <w:proofErr w:type="spellEnd"/>
      <w:r>
        <w:rPr>
          <w:bCs/>
          <w:sz w:val="24"/>
          <w:szCs w:val="24"/>
        </w:rPr>
        <w:t>-Ersatz wenden Sie sich bitte an die*den zugeordnete*n Antragssachbearbeiter*in des EU-Büros (für andere EU-Projekte) bzw. des Servicebereichs Forschung (für andere Anträge) der Abteilung V.</w:t>
      </w:r>
    </w:p>
    <w:p w14:paraId="002A19C7" w14:textId="77777777" w:rsidR="006A71B1" w:rsidRDefault="006A71B1">
      <w:pPr>
        <w:spacing w:after="0" w:line="240" w:lineRule="auto"/>
        <w:ind w:left="284" w:right="-1" w:hanging="284"/>
        <w:jc w:val="both"/>
        <w:rPr>
          <w:sz w:val="24"/>
          <w:szCs w:val="24"/>
        </w:rPr>
      </w:pPr>
    </w:p>
    <w:sectPr w:rsidR="006A71B1">
      <w:headerReference w:type="default" r:id="rId10"/>
      <w:footerReference w:type="default" r:id="rId11"/>
      <w:pgSz w:w="11906" w:h="16838"/>
      <w:pgMar w:top="1134" w:right="70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FE31" w14:textId="77777777" w:rsidR="00002FE6" w:rsidRDefault="00002FE6">
      <w:pPr>
        <w:spacing w:after="0" w:line="240" w:lineRule="auto"/>
      </w:pPr>
      <w:r>
        <w:separator/>
      </w:r>
    </w:p>
  </w:endnote>
  <w:endnote w:type="continuationSeparator" w:id="0">
    <w:p w14:paraId="211A3891" w14:textId="77777777" w:rsidR="00002FE6" w:rsidRDefault="000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838550"/>
      <w:docPartObj>
        <w:docPartGallery w:val="Page Numbers (Bottom of Page)"/>
        <w:docPartUnique/>
      </w:docPartObj>
    </w:sdtPr>
    <w:sdtEndPr/>
    <w:sdtContent>
      <w:p w14:paraId="4C7390E8" w14:textId="77777777" w:rsidR="006A71B1" w:rsidRDefault="009534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F024" w14:textId="77777777" w:rsidR="00002FE6" w:rsidRDefault="00002FE6">
      <w:pPr>
        <w:spacing w:after="0" w:line="240" w:lineRule="auto"/>
      </w:pPr>
      <w:r>
        <w:separator/>
      </w:r>
    </w:p>
  </w:footnote>
  <w:footnote w:type="continuationSeparator" w:id="0">
    <w:p w14:paraId="1F84FF0C" w14:textId="77777777" w:rsidR="00002FE6" w:rsidRDefault="0000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A5EF" w14:textId="77777777" w:rsidR="006A71B1" w:rsidRDefault="0095345F">
    <w:pPr>
      <w:spacing w:after="0" w:line="240" w:lineRule="auto"/>
      <w:rPr>
        <w:b/>
        <w:sz w:val="36"/>
        <w:szCs w:val="36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0AFCDF" wp14:editId="3B93D6D8">
              <wp:simplePos x="0" y="0"/>
              <wp:positionH relativeFrom="column">
                <wp:posOffset>5323053</wp:posOffset>
              </wp:positionH>
              <wp:positionV relativeFrom="paragraph">
                <wp:posOffset>-263550</wp:posOffset>
              </wp:positionV>
              <wp:extent cx="645261" cy="483946"/>
              <wp:effectExtent l="0" t="0" r="2540" b="0"/>
              <wp:wrapNone/>
              <wp:docPr id="1" name="Picture 2" descr="TU Berli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descr="TU Berlin Log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5261" cy="48394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419.1pt;mso-position-horizontal:absolute;mso-position-vertical-relative:text;margin-top:-20.8pt;mso-position-vertical:absolute;width:50.8pt;height:38.1pt;" stroked="false">
              <v:path textboxrect="0,0,0,0"/>
              <v:imagedata r:id="rId2" o:title=""/>
            </v:shape>
          </w:pict>
        </mc:Fallback>
      </mc:AlternateContent>
    </w:r>
    <w:r>
      <w:rPr>
        <w:b/>
        <w:sz w:val="36"/>
        <w:szCs w:val="36"/>
      </w:rPr>
      <w:t>TU Berlin</w:t>
    </w:r>
  </w:p>
  <w:p w14:paraId="589E6A82" w14:textId="673CD731" w:rsidR="006A71B1" w:rsidRDefault="0095345F">
    <w:pPr>
      <w:tabs>
        <w:tab w:val="left" w:pos="7938"/>
      </w:tabs>
      <w:spacing w:after="0" w:line="240" w:lineRule="auto"/>
    </w:pPr>
    <w:r>
      <w:rPr>
        <w:sz w:val="28"/>
        <w:szCs w:val="28"/>
      </w:rPr>
      <w:t>Referat Internationale Projekte / EU-Büro der Abt. V</w:t>
    </w:r>
    <w:r>
      <w:rPr>
        <w:b/>
        <w:sz w:val="26"/>
        <w:szCs w:val="26"/>
      </w:rPr>
      <w:tab/>
    </w:r>
    <w:r>
      <w:t xml:space="preserve">Stand: </w:t>
    </w:r>
    <w:r w:rsidR="00D77109">
      <w:t>Januar 2024</w:t>
    </w:r>
  </w:p>
  <w:p w14:paraId="5068EF44" w14:textId="77777777" w:rsidR="006A71B1" w:rsidRDefault="006A71B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5B0"/>
    <w:multiLevelType w:val="hybridMultilevel"/>
    <w:tmpl w:val="DB3296AA"/>
    <w:lvl w:ilvl="0" w:tplc="A456E2E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7646C124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6F2B2B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D02DBDC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776F2F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502658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8A4E6A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57002BA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B0607D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CC17BB"/>
    <w:multiLevelType w:val="hybridMultilevel"/>
    <w:tmpl w:val="350A4DE6"/>
    <w:lvl w:ilvl="0" w:tplc="F6F224E0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E549842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A9E502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C9E4A82E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81AD1B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20EC43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2B2E57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973C49B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EEE505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62CCA"/>
    <w:multiLevelType w:val="hybridMultilevel"/>
    <w:tmpl w:val="13E8237C"/>
    <w:lvl w:ilvl="0" w:tplc="CD20D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6A0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2E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41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C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66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A5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8BB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87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B3B"/>
    <w:multiLevelType w:val="hybridMultilevel"/>
    <w:tmpl w:val="ECE4AF80"/>
    <w:lvl w:ilvl="0" w:tplc="5D18B8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234ED98">
      <w:start w:val="1"/>
      <w:numFmt w:val="lowerLetter"/>
      <w:lvlText w:val="%2."/>
      <w:lvlJc w:val="left"/>
      <w:pPr>
        <w:ind w:left="1364" w:hanging="360"/>
      </w:pPr>
    </w:lvl>
    <w:lvl w:ilvl="2" w:tplc="88C8D32E">
      <w:start w:val="1"/>
      <w:numFmt w:val="lowerRoman"/>
      <w:lvlText w:val="%3."/>
      <w:lvlJc w:val="right"/>
      <w:pPr>
        <w:ind w:left="2084" w:hanging="180"/>
      </w:pPr>
    </w:lvl>
    <w:lvl w:ilvl="3" w:tplc="1D9A08C4">
      <w:start w:val="1"/>
      <w:numFmt w:val="decimal"/>
      <w:lvlText w:val="%4."/>
      <w:lvlJc w:val="left"/>
      <w:pPr>
        <w:ind w:left="2804" w:hanging="360"/>
      </w:pPr>
    </w:lvl>
    <w:lvl w:ilvl="4" w:tplc="951E19C4">
      <w:start w:val="1"/>
      <w:numFmt w:val="lowerLetter"/>
      <w:lvlText w:val="%5."/>
      <w:lvlJc w:val="left"/>
      <w:pPr>
        <w:ind w:left="3524" w:hanging="360"/>
      </w:pPr>
    </w:lvl>
    <w:lvl w:ilvl="5" w:tplc="DA9A01C2">
      <w:start w:val="1"/>
      <w:numFmt w:val="lowerRoman"/>
      <w:lvlText w:val="%6."/>
      <w:lvlJc w:val="right"/>
      <w:pPr>
        <w:ind w:left="4244" w:hanging="180"/>
      </w:pPr>
    </w:lvl>
    <w:lvl w:ilvl="6" w:tplc="D5AA7A14">
      <w:start w:val="1"/>
      <w:numFmt w:val="decimal"/>
      <w:lvlText w:val="%7."/>
      <w:lvlJc w:val="left"/>
      <w:pPr>
        <w:ind w:left="4964" w:hanging="360"/>
      </w:pPr>
    </w:lvl>
    <w:lvl w:ilvl="7" w:tplc="AD507D44">
      <w:start w:val="1"/>
      <w:numFmt w:val="lowerLetter"/>
      <w:lvlText w:val="%8."/>
      <w:lvlJc w:val="left"/>
      <w:pPr>
        <w:ind w:left="5684" w:hanging="360"/>
      </w:pPr>
    </w:lvl>
    <w:lvl w:ilvl="8" w:tplc="28BE4A8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162774"/>
    <w:multiLevelType w:val="hybridMultilevel"/>
    <w:tmpl w:val="94889656"/>
    <w:lvl w:ilvl="0" w:tplc="CBAE806C">
      <w:start w:val="1"/>
      <w:numFmt w:val="decimal"/>
      <w:lvlText w:val="(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55F8A13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72D2626C">
      <w:start w:val="1"/>
      <w:numFmt w:val="lowerRoman"/>
      <w:lvlText w:val="%3."/>
      <w:lvlJc w:val="right"/>
      <w:pPr>
        <w:ind w:left="2444" w:hanging="180"/>
      </w:pPr>
    </w:lvl>
    <w:lvl w:ilvl="3" w:tplc="3C12F512">
      <w:start w:val="1"/>
      <w:numFmt w:val="decimal"/>
      <w:lvlText w:val="%4."/>
      <w:lvlJc w:val="left"/>
      <w:pPr>
        <w:ind w:left="3164" w:hanging="360"/>
      </w:pPr>
    </w:lvl>
    <w:lvl w:ilvl="4" w:tplc="5EB23496">
      <w:start w:val="1"/>
      <w:numFmt w:val="lowerLetter"/>
      <w:lvlText w:val="%5."/>
      <w:lvlJc w:val="left"/>
      <w:pPr>
        <w:ind w:left="3884" w:hanging="360"/>
      </w:pPr>
    </w:lvl>
    <w:lvl w:ilvl="5" w:tplc="E4564A44">
      <w:start w:val="1"/>
      <w:numFmt w:val="lowerRoman"/>
      <w:lvlText w:val="%6."/>
      <w:lvlJc w:val="right"/>
      <w:pPr>
        <w:ind w:left="4604" w:hanging="180"/>
      </w:pPr>
    </w:lvl>
    <w:lvl w:ilvl="6" w:tplc="6882D270">
      <w:start w:val="1"/>
      <w:numFmt w:val="decimal"/>
      <w:lvlText w:val="%7."/>
      <w:lvlJc w:val="left"/>
      <w:pPr>
        <w:ind w:left="5324" w:hanging="360"/>
      </w:pPr>
    </w:lvl>
    <w:lvl w:ilvl="7" w:tplc="AA284AA0">
      <w:start w:val="1"/>
      <w:numFmt w:val="lowerLetter"/>
      <w:lvlText w:val="%8."/>
      <w:lvlJc w:val="left"/>
      <w:pPr>
        <w:ind w:left="6044" w:hanging="360"/>
      </w:pPr>
    </w:lvl>
    <w:lvl w:ilvl="8" w:tplc="69F8B254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A76F2A"/>
    <w:multiLevelType w:val="hybridMultilevel"/>
    <w:tmpl w:val="F300F412"/>
    <w:lvl w:ilvl="0" w:tplc="020E30B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FEA81398">
      <w:start w:val="1"/>
      <w:numFmt w:val="lowerLetter"/>
      <w:lvlText w:val="%2."/>
      <w:lvlJc w:val="left"/>
      <w:pPr>
        <w:ind w:left="1364" w:hanging="360"/>
      </w:pPr>
    </w:lvl>
    <w:lvl w:ilvl="2" w:tplc="0DAA9776">
      <w:start w:val="1"/>
      <w:numFmt w:val="lowerRoman"/>
      <w:lvlText w:val="%3."/>
      <w:lvlJc w:val="right"/>
      <w:pPr>
        <w:ind w:left="2084" w:hanging="180"/>
      </w:pPr>
    </w:lvl>
    <w:lvl w:ilvl="3" w:tplc="2752FF56">
      <w:start w:val="1"/>
      <w:numFmt w:val="decimal"/>
      <w:lvlText w:val="%4."/>
      <w:lvlJc w:val="left"/>
      <w:pPr>
        <w:ind w:left="2804" w:hanging="360"/>
      </w:pPr>
    </w:lvl>
    <w:lvl w:ilvl="4" w:tplc="0AAE206A">
      <w:start w:val="1"/>
      <w:numFmt w:val="lowerLetter"/>
      <w:lvlText w:val="%5."/>
      <w:lvlJc w:val="left"/>
      <w:pPr>
        <w:ind w:left="3524" w:hanging="360"/>
      </w:pPr>
    </w:lvl>
    <w:lvl w:ilvl="5" w:tplc="0E08C04A">
      <w:start w:val="1"/>
      <w:numFmt w:val="lowerRoman"/>
      <w:lvlText w:val="%6."/>
      <w:lvlJc w:val="right"/>
      <w:pPr>
        <w:ind w:left="4244" w:hanging="180"/>
      </w:pPr>
    </w:lvl>
    <w:lvl w:ilvl="6" w:tplc="7F04494C">
      <w:start w:val="1"/>
      <w:numFmt w:val="decimal"/>
      <w:lvlText w:val="%7."/>
      <w:lvlJc w:val="left"/>
      <w:pPr>
        <w:ind w:left="4964" w:hanging="360"/>
      </w:pPr>
    </w:lvl>
    <w:lvl w:ilvl="7" w:tplc="779C2900">
      <w:start w:val="1"/>
      <w:numFmt w:val="lowerLetter"/>
      <w:lvlText w:val="%8."/>
      <w:lvlJc w:val="left"/>
      <w:pPr>
        <w:ind w:left="5684" w:hanging="360"/>
      </w:pPr>
    </w:lvl>
    <w:lvl w:ilvl="8" w:tplc="3BB2A95C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E103B5"/>
    <w:multiLevelType w:val="hybridMultilevel"/>
    <w:tmpl w:val="C5FE3672"/>
    <w:lvl w:ilvl="0" w:tplc="FC365106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E8F4849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60FD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9A1F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669A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D8826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476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AEF5D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8EEA8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E86A7D"/>
    <w:multiLevelType w:val="hybridMultilevel"/>
    <w:tmpl w:val="2230E416"/>
    <w:lvl w:ilvl="0" w:tplc="BE14B210">
      <w:start w:val="1"/>
      <w:numFmt w:val="upperLetter"/>
      <w:lvlText w:val="%1.)"/>
      <w:lvlJc w:val="left"/>
      <w:pPr>
        <w:ind w:left="786" w:hanging="360"/>
      </w:pPr>
      <w:rPr>
        <w:rFonts w:hint="default"/>
        <w:b/>
      </w:rPr>
    </w:lvl>
    <w:lvl w:ilvl="1" w:tplc="C7F8EF7E">
      <w:start w:val="1"/>
      <w:numFmt w:val="lowerLetter"/>
      <w:lvlText w:val="%2."/>
      <w:lvlJc w:val="left"/>
      <w:pPr>
        <w:ind w:left="1506" w:hanging="360"/>
      </w:pPr>
    </w:lvl>
    <w:lvl w:ilvl="2" w:tplc="4F2CB734">
      <w:start w:val="1"/>
      <w:numFmt w:val="lowerRoman"/>
      <w:lvlText w:val="%3."/>
      <w:lvlJc w:val="right"/>
      <w:pPr>
        <w:ind w:left="2226" w:hanging="180"/>
      </w:pPr>
    </w:lvl>
    <w:lvl w:ilvl="3" w:tplc="FDE00E2E">
      <w:start w:val="1"/>
      <w:numFmt w:val="decimal"/>
      <w:lvlText w:val="%4."/>
      <w:lvlJc w:val="left"/>
      <w:pPr>
        <w:ind w:left="2946" w:hanging="360"/>
      </w:pPr>
    </w:lvl>
    <w:lvl w:ilvl="4" w:tplc="7A4ACEBA">
      <w:start w:val="1"/>
      <w:numFmt w:val="lowerLetter"/>
      <w:lvlText w:val="%5."/>
      <w:lvlJc w:val="left"/>
      <w:pPr>
        <w:ind w:left="3666" w:hanging="360"/>
      </w:pPr>
    </w:lvl>
    <w:lvl w:ilvl="5" w:tplc="4F9EF12E">
      <w:start w:val="1"/>
      <w:numFmt w:val="lowerRoman"/>
      <w:lvlText w:val="%6."/>
      <w:lvlJc w:val="right"/>
      <w:pPr>
        <w:ind w:left="4386" w:hanging="180"/>
      </w:pPr>
    </w:lvl>
    <w:lvl w:ilvl="6" w:tplc="145A2A16">
      <w:start w:val="1"/>
      <w:numFmt w:val="decimal"/>
      <w:lvlText w:val="%7."/>
      <w:lvlJc w:val="left"/>
      <w:pPr>
        <w:ind w:left="5106" w:hanging="360"/>
      </w:pPr>
    </w:lvl>
    <w:lvl w:ilvl="7" w:tplc="E71A732C">
      <w:start w:val="1"/>
      <w:numFmt w:val="lowerLetter"/>
      <w:lvlText w:val="%8."/>
      <w:lvlJc w:val="left"/>
      <w:pPr>
        <w:ind w:left="5826" w:hanging="360"/>
      </w:pPr>
    </w:lvl>
    <w:lvl w:ilvl="8" w:tplc="FD5A1112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C70475"/>
    <w:multiLevelType w:val="hybridMultilevel"/>
    <w:tmpl w:val="68E6D20E"/>
    <w:lvl w:ilvl="0" w:tplc="F6EC4AA4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E514E7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A3D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821A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B2E8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68FA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8A691D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3862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9894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D81C95"/>
    <w:multiLevelType w:val="hybridMultilevel"/>
    <w:tmpl w:val="48D6C0BE"/>
    <w:lvl w:ilvl="0" w:tplc="D3ECC4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6C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44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4C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8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64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4F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5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2C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48AF"/>
    <w:multiLevelType w:val="hybridMultilevel"/>
    <w:tmpl w:val="2E107714"/>
    <w:lvl w:ilvl="0" w:tplc="CA62A9C0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C980B7A8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19900DF6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E30CCFBE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6244544A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76C2BF6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1F67C3C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6D9A3842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A55432EA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11" w15:restartNumberingAfterBreak="0">
    <w:nsid w:val="4F6E061F"/>
    <w:multiLevelType w:val="hybridMultilevel"/>
    <w:tmpl w:val="F6B8A648"/>
    <w:lvl w:ilvl="0" w:tplc="8B8C0ED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87AC6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7C2F12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418D7D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D7EC5A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306234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BF0377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6ACB9E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7E098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280CCD"/>
    <w:multiLevelType w:val="hybridMultilevel"/>
    <w:tmpl w:val="A28443D8"/>
    <w:lvl w:ilvl="0" w:tplc="2488DD4C">
      <w:start w:val="1"/>
      <w:numFmt w:val="bullet"/>
      <w:lvlText w:val=""/>
      <w:lvlJc w:val="left"/>
      <w:pPr>
        <w:ind w:left="499" w:hanging="360"/>
      </w:pPr>
      <w:rPr>
        <w:rFonts w:ascii="Wingdings" w:hAnsi="Wingdings" w:hint="default"/>
      </w:rPr>
    </w:lvl>
    <w:lvl w:ilvl="1" w:tplc="4372B908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176AB1FE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E914560C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A330E45E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B12C7D66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43522E1C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75745D84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F2CC0AE0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3" w15:restartNumberingAfterBreak="0">
    <w:nsid w:val="68886D2E"/>
    <w:multiLevelType w:val="hybridMultilevel"/>
    <w:tmpl w:val="76C610E0"/>
    <w:lvl w:ilvl="0" w:tplc="CCF8BA54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A782A0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36D024F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F0A0C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D3A844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B0A61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D72E33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A6026A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6A1AD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1C2617"/>
    <w:multiLevelType w:val="hybridMultilevel"/>
    <w:tmpl w:val="02502882"/>
    <w:lvl w:ilvl="0" w:tplc="86BE8A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3A2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C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2D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2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C6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24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030FA"/>
    <w:multiLevelType w:val="hybridMultilevel"/>
    <w:tmpl w:val="3954DC94"/>
    <w:lvl w:ilvl="0" w:tplc="AD0C585E">
      <w:start w:val="1"/>
      <w:numFmt w:val="decimal"/>
      <w:lvlText w:val="(%1)"/>
      <w:lvlJc w:val="left"/>
      <w:pPr>
        <w:ind w:left="1004" w:hanging="360"/>
      </w:pPr>
    </w:lvl>
    <w:lvl w:ilvl="1" w:tplc="86005114">
      <w:start w:val="1"/>
      <w:numFmt w:val="lowerLetter"/>
      <w:lvlText w:val="%2."/>
      <w:lvlJc w:val="left"/>
      <w:pPr>
        <w:ind w:left="1724" w:hanging="360"/>
      </w:pPr>
    </w:lvl>
    <w:lvl w:ilvl="2" w:tplc="06D8F7CC">
      <w:start w:val="1"/>
      <w:numFmt w:val="lowerRoman"/>
      <w:lvlText w:val="%3."/>
      <w:lvlJc w:val="right"/>
      <w:pPr>
        <w:ind w:left="2444" w:hanging="180"/>
      </w:pPr>
    </w:lvl>
    <w:lvl w:ilvl="3" w:tplc="E43A1918">
      <w:start w:val="1"/>
      <w:numFmt w:val="decimal"/>
      <w:lvlText w:val="%4."/>
      <w:lvlJc w:val="left"/>
      <w:pPr>
        <w:ind w:left="3164" w:hanging="360"/>
      </w:pPr>
    </w:lvl>
    <w:lvl w:ilvl="4" w:tplc="1ABAD17C">
      <w:start w:val="1"/>
      <w:numFmt w:val="lowerLetter"/>
      <w:lvlText w:val="%5."/>
      <w:lvlJc w:val="left"/>
      <w:pPr>
        <w:ind w:left="3884" w:hanging="360"/>
      </w:pPr>
    </w:lvl>
    <w:lvl w:ilvl="5" w:tplc="37485554">
      <w:start w:val="1"/>
      <w:numFmt w:val="lowerRoman"/>
      <w:lvlText w:val="%6."/>
      <w:lvlJc w:val="right"/>
      <w:pPr>
        <w:ind w:left="4604" w:hanging="180"/>
      </w:pPr>
    </w:lvl>
    <w:lvl w:ilvl="6" w:tplc="0AD0480A">
      <w:start w:val="1"/>
      <w:numFmt w:val="decimal"/>
      <w:lvlText w:val="%7."/>
      <w:lvlJc w:val="left"/>
      <w:pPr>
        <w:ind w:left="5324" w:hanging="360"/>
      </w:pPr>
    </w:lvl>
    <w:lvl w:ilvl="7" w:tplc="37FE7E78">
      <w:start w:val="1"/>
      <w:numFmt w:val="lowerLetter"/>
      <w:lvlText w:val="%8."/>
      <w:lvlJc w:val="left"/>
      <w:pPr>
        <w:ind w:left="6044" w:hanging="360"/>
      </w:pPr>
    </w:lvl>
    <w:lvl w:ilvl="8" w:tplc="495EED6A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B1"/>
    <w:rsid w:val="00002FE6"/>
    <w:rsid w:val="00240374"/>
    <w:rsid w:val="0027437D"/>
    <w:rsid w:val="00382777"/>
    <w:rsid w:val="004064D8"/>
    <w:rsid w:val="006A5840"/>
    <w:rsid w:val="006A71B1"/>
    <w:rsid w:val="006C00A0"/>
    <w:rsid w:val="006E47FD"/>
    <w:rsid w:val="00895C2E"/>
    <w:rsid w:val="0095345F"/>
    <w:rsid w:val="00B209FD"/>
    <w:rsid w:val="00C56D23"/>
    <w:rsid w:val="00D75811"/>
    <w:rsid w:val="00D77109"/>
    <w:rsid w:val="00E220A3"/>
    <w:rsid w:val="00E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895C"/>
  <w15:docId w15:val="{66FA62D6-8562-4C1F-91F7-83F97E89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linktext">
    <w:name w:val="link__text"/>
    <w:basedOn w:val="Absatz-Standardschriftart"/>
  </w:style>
  <w:style w:type="character" w:customStyle="1" w:styleId="additional-text">
    <w:name w:val="additional-text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277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6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tatic.tu.berlin/fileadmin/www/10004219/INT_IP/Dokumente/EPlus_Infoblatt_AntragstellungTUB_D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26D5F2-1D48-4C1C-ADB0-70379006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Jandt</dc:creator>
  <cp:keywords/>
  <dc:description/>
  <cp:lastModifiedBy>Cantu Gonzalez, Sofia</cp:lastModifiedBy>
  <cp:revision>7</cp:revision>
  <dcterms:created xsi:type="dcterms:W3CDTF">2022-06-15T19:42:00Z</dcterms:created>
  <dcterms:modified xsi:type="dcterms:W3CDTF">2024-01-31T09:34:00Z</dcterms:modified>
</cp:coreProperties>
</file>