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D232" w14:textId="77777777" w:rsidR="00B76C68" w:rsidRDefault="00B76C68" w:rsidP="00395340">
      <w:pPr>
        <w:rPr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8"/>
        <w:gridCol w:w="19"/>
        <w:gridCol w:w="1397"/>
        <w:gridCol w:w="2415"/>
        <w:gridCol w:w="1909"/>
        <w:gridCol w:w="1912"/>
      </w:tblGrid>
      <w:tr w:rsidR="00B76C68" w14:paraId="63AA1A7D" w14:textId="77777777" w:rsidTr="00D02CDB">
        <w:trPr>
          <w:trHeight w:val="286"/>
        </w:trPr>
        <w:tc>
          <w:tcPr>
            <w:tcW w:w="9420" w:type="dxa"/>
            <w:gridSpan w:val="6"/>
            <w:shd w:val="clear" w:color="auto" w:fill="808080"/>
            <w:vAlign w:val="center"/>
          </w:tcPr>
          <w:p w14:paraId="1C61814D" w14:textId="77777777" w:rsidR="00B76C68" w:rsidRDefault="00B76C68" w:rsidP="00A34B68">
            <w:pPr>
              <w:tabs>
                <w:tab w:val="left" w:pos="1134"/>
                <w:tab w:val="left" w:pos="2552"/>
              </w:tabs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Modulbeschreibung / Module Description</w:t>
            </w:r>
          </w:p>
        </w:tc>
      </w:tr>
      <w:tr w:rsidR="00B76C68" w14:paraId="0B883E39" w14:textId="77777777" w:rsidTr="00D02CDB">
        <w:trPr>
          <w:trHeight w:val="336"/>
        </w:trPr>
        <w:tc>
          <w:tcPr>
            <w:tcW w:w="1788" w:type="dxa"/>
            <w:gridSpan w:val="2"/>
            <w:shd w:val="clear" w:color="auto" w:fill="BFBFBF"/>
            <w:vAlign w:val="center"/>
          </w:tcPr>
          <w:p w14:paraId="0FC70664" w14:textId="77777777" w:rsidR="00B76C68" w:rsidRDefault="00B76C68" w:rsidP="00A34B68">
            <w:pPr>
              <w:tabs>
                <w:tab w:val="left" w:pos="1134"/>
                <w:tab w:val="left" w:pos="2552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Titel des Moduls</w:t>
            </w:r>
          </w:p>
        </w:tc>
        <w:tc>
          <w:tcPr>
            <w:tcW w:w="3813" w:type="dxa"/>
            <w:gridSpan w:val="2"/>
            <w:vAlign w:val="center"/>
          </w:tcPr>
          <w:p w14:paraId="614CE55F" w14:textId="42E7DC61" w:rsidR="00B76C68" w:rsidRPr="002B28EC" w:rsidRDefault="00B76C68" w:rsidP="00A34B68">
            <w:pPr>
              <w:tabs>
                <w:tab w:val="left" w:pos="1134"/>
                <w:tab w:val="left" w:pos="2552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BFBFBF"/>
            <w:vAlign w:val="center"/>
          </w:tcPr>
          <w:p w14:paraId="5E084C72" w14:textId="77777777" w:rsidR="00B76C68" w:rsidRDefault="00B76C68" w:rsidP="00A34B68">
            <w:pPr>
              <w:tabs>
                <w:tab w:val="left" w:pos="2552"/>
              </w:tabs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val="en-US"/>
              </w:rPr>
              <w:t>Leistungspunkte</w:t>
            </w:r>
            <w:proofErr w:type="spellEnd"/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en-US"/>
              </w:rPr>
              <w:t>nach</w:t>
            </w:r>
            <w:proofErr w:type="spellEnd"/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ECTS) /</w:t>
            </w:r>
          </w:p>
          <w:p w14:paraId="7F699092" w14:textId="77777777" w:rsidR="00B76C68" w:rsidRDefault="00B76C68" w:rsidP="00A34B68">
            <w:pPr>
              <w:tabs>
                <w:tab w:val="left" w:pos="1134"/>
                <w:tab w:val="left" w:pos="2552"/>
              </w:tabs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Credit Points (according to ECTS)</w:t>
            </w:r>
          </w:p>
        </w:tc>
        <w:tc>
          <w:tcPr>
            <w:tcW w:w="1912" w:type="dxa"/>
            <w:vAlign w:val="center"/>
          </w:tcPr>
          <w:p w14:paraId="0FDC251B" w14:textId="53FE4DCD" w:rsidR="00B76C68" w:rsidRDefault="00B76C68" w:rsidP="00A34B68">
            <w:pPr>
              <w:tabs>
                <w:tab w:val="left" w:pos="1134"/>
                <w:tab w:val="left" w:pos="2552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6C68" w14:paraId="70574A86" w14:textId="77777777" w:rsidTr="00D02CDB">
        <w:trPr>
          <w:trHeight w:val="336"/>
        </w:trPr>
        <w:tc>
          <w:tcPr>
            <w:tcW w:w="1788" w:type="dxa"/>
            <w:gridSpan w:val="2"/>
            <w:shd w:val="clear" w:color="auto" w:fill="BFBFBF"/>
            <w:vAlign w:val="center"/>
          </w:tcPr>
          <w:p w14:paraId="04C7DA24" w14:textId="77777777" w:rsidR="00B76C68" w:rsidRDefault="00B76C68" w:rsidP="00A34B68">
            <w:pPr>
              <w:tabs>
                <w:tab w:val="left" w:pos="1134"/>
                <w:tab w:val="left" w:pos="2552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Name of Module</w:t>
            </w:r>
          </w:p>
        </w:tc>
        <w:tc>
          <w:tcPr>
            <w:tcW w:w="3813" w:type="dxa"/>
            <w:gridSpan w:val="2"/>
            <w:vAlign w:val="center"/>
          </w:tcPr>
          <w:p w14:paraId="02084ADC" w14:textId="5DFBA622" w:rsidR="00B76C68" w:rsidRPr="00E555C0" w:rsidRDefault="00B76C68" w:rsidP="00A34B68">
            <w:pPr>
              <w:tabs>
                <w:tab w:val="left" w:pos="1134"/>
                <w:tab w:val="left" w:pos="2552"/>
              </w:tabs>
              <w:jc w:val="center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907" w:type="dxa"/>
            <w:shd w:val="clear" w:color="auto" w:fill="BFBFBF"/>
            <w:vAlign w:val="center"/>
          </w:tcPr>
          <w:p w14:paraId="132C7ABE" w14:textId="77777777" w:rsidR="00B76C68" w:rsidRDefault="00B76C68" w:rsidP="00A34B68">
            <w:pPr>
              <w:tabs>
                <w:tab w:val="left" w:pos="1134"/>
                <w:tab w:val="left" w:pos="2552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Ansprechpartner /</w:t>
            </w:r>
          </w:p>
          <w:p w14:paraId="2C6D93EF" w14:textId="77777777" w:rsidR="00B76C68" w:rsidRDefault="00B76C68" w:rsidP="00A34B68">
            <w:pPr>
              <w:tabs>
                <w:tab w:val="left" w:pos="1134"/>
                <w:tab w:val="left" w:pos="2552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Contact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Person</w:t>
            </w:r>
          </w:p>
          <w:p w14:paraId="02D0F831" w14:textId="77777777" w:rsidR="00B76C68" w:rsidRDefault="00B76C68" w:rsidP="00A34B68">
            <w:pPr>
              <w:tabs>
                <w:tab w:val="left" w:pos="1134"/>
                <w:tab w:val="left" w:pos="2552"/>
              </w:tabs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912" w:type="dxa"/>
            <w:vAlign w:val="center"/>
          </w:tcPr>
          <w:p w14:paraId="25CE2467" w14:textId="1A215F70" w:rsidR="00B76C68" w:rsidRDefault="00B76C68" w:rsidP="00A34B68">
            <w:pPr>
              <w:tabs>
                <w:tab w:val="left" w:pos="1134"/>
                <w:tab w:val="left" w:pos="2552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6C68" w14:paraId="526A30B9" w14:textId="77777777" w:rsidTr="00D02CDB">
        <w:trPr>
          <w:trHeight w:val="292"/>
        </w:trPr>
        <w:tc>
          <w:tcPr>
            <w:tcW w:w="3185" w:type="dxa"/>
            <w:gridSpan w:val="3"/>
            <w:shd w:val="clear" w:color="auto" w:fill="BFBFBF"/>
            <w:vAlign w:val="center"/>
          </w:tcPr>
          <w:p w14:paraId="5FD2F5FB" w14:textId="77777777" w:rsidR="00B76C68" w:rsidRDefault="00B76C68" w:rsidP="00A34B68">
            <w:pPr>
              <w:tabs>
                <w:tab w:val="left" w:pos="255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Modulverantwortliche/r /</w:t>
            </w:r>
          </w:p>
          <w:p w14:paraId="3B338F67" w14:textId="77777777" w:rsidR="00B76C68" w:rsidRDefault="00B76C68" w:rsidP="00A34B68">
            <w:pPr>
              <w:tabs>
                <w:tab w:val="left" w:pos="1134"/>
                <w:tab w:val="left" w:pos="2552"/>
              </w:tabs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Person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Responsible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Module</w:t>
            </w:r>
          </w:p>
        </w:tc>
        <w:tc>
          <w:tcPr>
            <w:tcW w:w="2416" w:type="dxa"/>
            <w:vAlign w:val="center"/>
          </w:tcPr>
          <w:p w14:paraId="44112780" w14:textId="250B174E" w:rsidR="00B76C68" w:rsidRDefault="00B76C68" w:rsidP="002B28EC">
            <w:pPr>
              <w:tabs>
                <w:tab w:val="left" w:pos="1134"/>
                <w:tab w:val="left" w:pos="2552"/>
              </w:tabs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BFBFBF"/>
            <w:vAlign w:val="center"/>
          </w:tcPr>
          <w:p w14:paraId="61254578" w14:textId="77777777" w:rsidR="00B76C68" w:rsidRDefault="00B76C68" w:rsidP="00A34B68">
            <w:pPr>
              <w:tabs>
                <w:tab w:val="left" w:pos="1134"/>
                <w:tab w:val="left" w:pos="2552"/>
              </w:tabs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Sprache</w:t>
            </w:r>
          </w:p>
        </w:tc>
        <w:tc>
          <w:tcPr>
            <w:tcW w:w="1910" w:type="dxa"/>
            <w:vAlign w:val="center"/>
          </w:tcPr>
          <w:p w14:paraId="6DE702FA" w14:textId="0D57138C" w:rsidR="00B76C68" w:rsidRDefault="00B76C68" w:rsidP="00E555C0">
            <w:pPr>
              <w:tabs>
                <w:tab w:val="left" w:pos="1134"/>
                <w:tab w:val="left" w:pos="2552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6C68" w14:paraId="62C78B4D" w14:textId="77777777" w:rsidTr="00D02CDB">
        <w:trPr>
          <w:trHeight w:val="292"/>
        </w:trPr>
        <w:tc>
          <w:tcPr>
            <w:tcW w:w="1769" w:type="dxa"/>
            <w:shd w:val="clear" w:color="auto" w:fill="BFBFBF"/>
            <w:vAlign w:val="center"/>
          </w:tcPr>
          <w:p w14:paraId="4EDC0571" w14:textId="77777777" w:rsidR="00B76C68" w:rsidRDefault="00B76C68" w:rsidP="00A34B68">
            <w:pPr>
              <w:tabs>
                <w:tab w:val="left" w:pos="255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Sekretariat /</w:t>
            </w:r>
          </w:p>
          <w:p w14:paraId="69C9B0E4" w14:textId="77777777" w:rsidR="00B76C68" w:rsidRDefault="00B76C68" w:rsidP="00A34B68">
            <w:pPr>
              <w:tabs>
                <w:tab w:val="left" w:pos="1134"/>
                <w:tab w:val="left" w:pos="2552"/>
              </w:tabs>
              <w:jc w:val="both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Secretariat</w:t>
            </w:r>
            <w:proofErr w:type="spellEnd"/>
          </w:p>
        </w:tc>
        <w:tc>
          <w:tcPr>
            <w:tcW w:w="1416" w:type="dxa"/>
            <w:gridSpan w:val="2"/>
            <w:shd w:val="clear" w:color="auto" w:fill="BFBFBF"/>
            <w:vAlign w:val="center"/>
          </w:tcPr>
          <w:p w14:paraId="799409CB" w14:textId="77777777" w:rsidR="00B76C68" w:rsidRDefault="00B76C68" w:rsidP="00A34B68">
            <w:pPr>
              <w:tabs>
                <w:tab w:val="left" w:pos="1134"/>
                <w:tab w:val="left" w:pos="2552"/>
              </w:tabs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E-Mail</w:t>
            </w:r>
          </w:p>
        </w:tc>
        <w:tc>
          <w:tcPr>
            <w:tcW w:w="6235" w:type="dxa"/>
            <w:gridSpan w:val="3"/>
            <w:vAlign w:val="center"/>
          </w:tcPr>
          <w:p w14:paraId="3F48B153" w14:textId="66AB691C" w:rsidR="00B76C68" w:rsidRDefault="00B76C68" w:rsidP="00A34B68">
            <w:pPr>
              <w:tabs>
                <w:tab w:val="left" w:pos="1134"/>
                <w:tab w:val="left" w:pos="2552"/>
              </w:tabs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6C68" w14:paraId="37C38881" w14:textId="77777777" w:rsidTr="00D02CDB">
        <w:trPr>
          <w:cantSplit/>
          <w:trHeight w:val="321"/>
        </w:trPr>
        <w:tc>
          <w:tcPr>
            <w:tcW w:w="1769" w:type="dxa"/>
            <w:vAlign w:val="center"/>
          </w:tcPr>
          <w:p w14:paraId="1C37F41F" w14:textId="273C3F6B" w:rsidR="00B76C68" w:rsidRDefault="00B76C68" w:rsidP="00A34B68">
            <w:pPr>
              <w:tabs>
                <w:tab w:val="left" w:pos="1134"/>
                <w:tab w:val="left" w:pos="2552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BFBFBF"/>
            <w:vAlign w:val="center"/>
          </w:tcPr>
          <w:p w14:paraId="299D195D" w14:textId="77777777" w:rsidR="00B76C68" w:rsidRDefault="00B76C68" w:rsidP="00A34B68">
            <w:pPr>
              <w:tabs>
                <w:tab w:val="left" w:pos="1134"/>
                <w:tab w:val="left" w:pos="2552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URL</w:t>
            </w:r>
          </w:p>
        </w:tc>
        <w:tc>
          <w:tcPr>
            <w:tcW w:w="6235" w:type="dxa"/>
            <w:gridSpan w:val="3"/>
            <w:vAlign w:val="center"/>
          </w:tcPr>
          <w:p w14:paraId="0AE2BEEF" w14:textId="4D59B560" w:rsidR="00B76C68" w:rsidRDefault="00B76C68" w:rsidP="002B28EC">
            <w:pPr>
              <w:tabs>
                <w:tab w:val="left" w:pos="1134"/>
                <w:tab w:val="left" w:pos="2552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635880BF" w14:textId="77777777" w:rsidR="00B76C68" w:rsidRDefault="00B76C68" w:rsidP="00395340">
      <w:pPr>
        <w:rPr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0"/>
      </w:tblGrid>
      <w:tr w:rsidR="00B76C68" w14:paraId="7B5A923C" w14:textId="77777777" w:rsidTr="00D02CDB">
        <w:trPr>
          <w:cantSplit/>
          <w:trHeight w:val="397"/>
        </w:trPr>
        <w:tc>
          <w:tcPr>
            <w:tcW w:w="9420" w:type="dxa"/>
            <w:shd w:val="clear" w:color="auto" w:fill="BFBFBF"/>
            <w:vAlign w:val="center"/>
          </w:tcPr>
          <w:p w14:paraId="55500EF4" w14:textId="77777777" w:rsidR="00B76C68" w:rsidRDefault="00B76C68" w:rsidP="00D02CDB">
            <w:pPr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Lernergebnisse/Learning </w:t>
            </w:r>
            <w:r w:rsidRPr="00667AFA">
              <w:rPr>
                <w:rFonts w:cs="Arial"/>
                <w:bCs/>
                <w:sz w:val="18"/>
                <w:szCs w:val="18"/>
              </w:rPr>
              <w:t>Outcomes</w:t>
            </w:r>
          </w:p>
        </w:tc>
      </w:tr>
      <w:tr w:rsidR="00B76C68" w:rsidRPr="00E555C0" w14:paraId="4A05EF67" w14:textId="77777777" w:rsidTr="00D02CDB">
        <w:trPr>
          <w:cantSplit/>
          <w:trHeight w:val="397"/>
        </w:trPr>
        <w:tc>
          <w:tcPr>
            <w:tcW w:w="9420" w:type="dxa"/>
          </w:tcPr>
          <w:p w14:paraId="7100E2B3" w14:textId="059004FC" w:rsidR="00B76C68" w:rsidRPr="00E555C0" w:rsidRDefault="00B76C68" w:rsidP="00706921">
            <w:pPr>
              <w:pStyle w:val="Tabelleninhalt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89F5E06" w14:textId="011BFA9D" w:rsidR="00B76C68" w:rsidRDefault="00B76C68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0"/>
      </w:tblGrid>
      <w:tr w:rsidR="00B76C68" w14:paraId="7EB61EA3" w14:textId="77777777" w:rsidTr="00D5655A">
        <w:trPr>
          <w:trHeight w:val="397"/>
        </w:trPr>
        <w:tc>
          <w:tcPr>
            <w:tcW w:w="9420" w:type="dxa"/>
            <w:shd w:val="clear" w:color="auto" w:fill="BFBFBF"/>
          </w:tcPr>
          <w:p w14:paraId="14E70BA3" w14:textId="77777777" w:rsidR="00B76C68" w:rsidRDefault="00B76C68" w:rsidP="00A34B68">
            <w:pPr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Lehrinhalte/Content</w:t>
            </w:r>
          </w:p>
        </w:tc>
      </w:tr>
      <w:tr w:rsidR="00B76C68" w14:paraId="70F39F2D" w14:textId="77777777" w:rsidTr="00D5655A">
        <w:trPr>
          <w:trHeight w:val="397"/>
        </w:trPr>
        <w:tc>
          <w:tcPr>
            <w:tcW w:w="9420" w:type="dxa"/>
            <w:vAlign w:val="center"/>
          </w:tcPr>
          <w:p w14:paraId="5534BF38" w14:textId="67CAB5EE" w:rsidR="00B76C68" w:rsidRDefault="00B76C68" w:rsidP="00706921">
            <w:pPr>
              <w:tabs>
                <w:tab w:val="left" w:pos="70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63989E09" w14:textId="77777777" w:rsidR="00B76C68" w:rsidRDefault="00B76C68" w:rsidP="00C363AC">
            <w:pPr>
              <w:tabs>
                <w:tab w:val="left" w:pos="708"/>
                <w:tab w:val="left" w:pos="1134"/>
              </w:tabs>
              <w:autoSpaceDE w:val="0"/>
              <w:autoSpaceDN w:val="0"/>
              <w:adjustRightInd w:val="0"/>
              <w:ind w:left="72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D2E6E5E" w14:textId="77777777" w:rsidR="00B76C68" w:rsidRDefault="00B76C68" w:rsidP="00395340">
      <w:pPr>
        <w:rPr>
          <w:rFonts w:cs="Arial"/>
          <w:szCs w:val="2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2"/>
        <w:gridCol w:w="851"/>
        <w:gridCol w:w="850"/>
        <w:gridCol w:w="1133"/>
        <w:gridCol w:w="1151"/>
        <w:gridCol w:w="1133"/>
      </w:tblGrid>
      <w:tr w:rsidR="00B76C68" w14:paraId="67C95971" w14:textId="77777777" w:rsidTr="001216F3">
        <w:trPr>
          <w:cantSplit/>
        </w:trPr>
        <w:tc>
          <w:tcPr>
            <w:tcW w:w="9580" w:type="dxa"/>
            <w:gridSpan w:val="6"/>
            <w:shd w:val="clear" w:color="auto" w:fill="BFBFBF"/>
          </w:tcPr>
          <w:p w14:paraId="094CF115" w14:textId="77777777" w:rsidR="00B76C68" w:rsidRDefault="00B76C68" w:rsidP="00A34B6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Modulbestandteile/</w:t>
            </w:r>
            <w:r w:rsidRPr="00D02CDB">
              <w:rPr>
                <w:rFonts w:cs="Arial"/>
                <w:bCs/>
                <w:sz w:val="18"/>
                <w:szCs w:val="18"/>
              </w:rPr>
              <w:t>Module Components</w:t>
            </w:r>
          </w:p>
        </w:tc>
      </w:tr>
      <w:tr w:rsidR="00B76C68" w:rsidRPr="00706921" w14:paraId="5AD73724" w14:textId="77777777" w:rsidTr="001216F3">
        <w:trPr>
          <w:cantSplit/>
        </w:trPr>
        <w:tc>
          <w:tcPr>
            <w:tcW w:w="4462" w:type="dxa"/>
            <w:shd w:val="clear" w:color="auto" w:fill="BFBFBF"/>
            <w:vAlign w:val="center"/>
          </w:tcPr>
          <w:p w14:paraId="32792156" w14:textId="77777777" w:rsidR="00B76C68" w:rsidRDefault="00B76C68" w:rsidP="00A34B68">
            <w:pPr>
              <w:keepNext/>
              <w:tabs>
                <w:tab w:val="left" w:pos="1134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LV-Titel / Course Name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C00BF8C" w14:textId="77777777" w:rsidR="00B76C68" w:rsidRDefault="00B76C68" w:rsidP="00A34B68">
            <w:pPr>
              <w:keepNext/>
              <w:tabs>
                <w:tab w:val="left" w:pos="1134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LV-Form / Course Type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3C15FDB" w14:textId="77777777" w:rsidR="00B76C68" w:rsidRDefault="00B76C68" w:rsidP="00D02CDB">
            <w:pPr>
              <w:keepNext/>
              <w:tabs>
                <w:tab w:val="left" w:pos="1134"/>
              </w:tabs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LV-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Nummer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/ Course number</w:t>
            </w:r>
          </w:p>
        </w:tc>
        <w:tc>
          <w:tcPr>
            <w:tcW w:w="1133" w:type="dxa"/>
            <w:shd w:val="clear" w:color="auto" w:fill="BFBFBF"/>
            <w:vAlign w:val="center"/>
          </w:tcPr>
          <w:p w14:paraId="5C875A74" w14:textId="77777777" w:rsidR="00B76C68" w:rsidRDefault="00B76C68" w:rsidP="00D02CDB">
            <w:pPr>
              <w:keepNext/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Turnus</w:t>
            </w:r>
          </w:p>
          <w:p w14:paraId="4FA604C2" w14:textId="77777777" w:rsidR="00B76C68" w:rsidRDefault="00B76C68" w:rsidP="00D02CDB">
            <w:pPr>
              <w:keepNext/>
              <w:tabs>
                <w:tab w:val="left" w:pos="1134"/>
              </w:tabs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WiSe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SoSe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) / Cycle (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WiSe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SoSe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151" w:type="dxa"/>
            <w:shd w:val="clear" w:color="auto" w:fill="BFBFBF"/>
            <w:vAlign w:val="center"/>
          </w:tcPr>
          <w:p w14:paraId="2F11608B" w14:textId="77777777" w:rsidR="00B76C68" w:rsidRDefault="00B76C68" w:rsidP="00E606B3">
            <w:pPr>
              <w:keepNext/>
              <w:tabs>
                <w:tab w:val="left" w:pos="1134"/>
              </w:tabs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Pflicht (P), Wahlpflicht (WP) /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Compulsory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</w:rPr>
              <w:t xml:space="preserve"> (C),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Compulsory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Elective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</w:rPr>
              <w:t xml:space="preserve"> (CE)</w:t>
            </w:r>
          </w:p>
        </w:tc>
        <w:tc>
          <w:tcPr>
            <w:tcW w:w="1133" w:type="dxa"/>
            <w:shd w:val="clear" w:color="auto" w:fill="BFBFBF"/>
            <w:vAlign w:val="center"/>
          </w:tcPr>
          <w:p w14:paraId="48B174B6" w14:textId="77777777" w:rsidR="00B76C68" w:rsidRDefault="00B76C68" w:rsidP="00A34B68">
            <w:pPr>
              <w:keepNext/>
              <w:tabs>
                <w:tab w:val="left" w:pos="1134"/>
              </w:tabs>
              <w:jc w:val="center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SWS / Weekly Hours per Semester</w:t>
            </w:r>
          </w:p>
        </w:tc>
      </w:tr>
      <w:tr w:rsidR="00B76C68" w14:paraId="4F98D9A7" w14:textId="77777777" w:rsidTr="001216F3">
        <w:trPr>
          <w:cantSplit/>
        </w:trPr>
        <w:tc>
          <w:tcPr>
            <w:tcW w:w="4462" w:type="dxa"/>
            <w:vMerge w:val="restart"/>
            <w:vAlign w:val="center"/>
          </w:tcPr>
          <w:p w14:paraId="0D6B55CB" w14:textId="6D48E0D7" w:rsidR="00B76C68" w:rsidRDefault="00B76C68" w:rsidP="00A34B68">
            <w:pPr>
              <w:tabs>
                <w:tab w:val="left" w:pos="1134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C70DEE" w14:textId="587BB8AE" w:rsidR="00B76C68" w:rsidRDefault="00B76C68" w:rsidP="00706921">
            <w:pPr>
              <w:tabs>
                <w:tab w:val="left" w:pos="1134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6E64B7" w14:textId="77777777" w:rsidR="00B76C68" w:rsidRDefault="00B76C68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A1A809E" w14:textId="12AAB886" w:rsidR="00B76C68" w:rsidRDefault="00B76C68" w:rsidP="00706921">
            <w:pPr>
              <w:tabs>
                <w:tab w:val="left" w:pos="1134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15C519D3" w14:textId="3A759DFC" w:rsidR="00B76C68" w:rsidRDefault="00B76C68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457C60C2" w14:textId="4D3A93F4" w:rsidR="00B76C68" w:rsidRDefault="00B76C68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6C68" w14:paraId="5AEC2B5D" w14:textId="77777777" w:rsidTr="001216F3">
        <w:trPr>
          <w:cantSplit/>
        </w:trPr>
        <w:tc>
          <w:tcPr>
            <w:tcW w:w="4462" w:type="dxa"/>
            <w:vMerge/>
            <w:vAlign w:val="center"/>
          </w:tcPr>
          <w:p w14:paraId="35E2BA14" w14:textId="77777777" w:rsidR="00B76C68" w:rsidRDefault="00B76C68" w:rsidP="00A34B68">
            <w:pPr>
              <w:tabs>
                <w:tab w:val="left" w:pos="1134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096602" w14:textId="5750D5E9" w:rsidR="00B76C68" w:rsidRDefault="00B76C68" w:rsidP="00706921">
            <w:pPr>
              <w:tabs>
                <w:tab w:val="left" w:pos="1134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B4546" w14:textId="77777777" w:rsidR="00B76C68" w:rsidRDefault="00B76C68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CBD7381" w14:textId="5B4AD573" w:rsidR="00B76C68" w:rsidRDefault="00B76C68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vAlign w:val="center"/>
          </w:tcPr>
          <w:p w14:paraId="0B051D58" w14:textId="60EB8680" w:rsidR="00B76C68" w:rsidRDefault="00B76C68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E4367A6" w14:textId="4693C1A7" w:rsidR="00B76C68" w:rsidRDefault="00B76C68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6C68" w14:paraId="045AB510" w14:textId="77777777" w:rsidTr="001216F3">
        <w:trPr>
          <w:cantSplit/>
        </w:trPr>
        <w:tc>
          <w:tcPr>
            <w:tcW w:w="4462" w:type="dxa"/>
            <w:vMerge/>
            <w:vAlign w:val="center"/>
          </w:tcPr>
          <w:p w14:paraId="31486361" w14:textId="77777777" w:rsidR="00B76C68" w:rsidRDefault="00B76C68" w:rsidP="00A34B68">
            <w:pPr>
              <w:tabs>
                <w:tab w:val="left" w:pos="1134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195CDA" w14:textId="3BB0FC0B" w:rsidR="00B76C68" w:rsidRDefault="00B76C68" w:rsidP="00706921">
            <w:pPr>
              <w:tabs>
                <w:tab w:val="left" w:pos="1134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0BDE28" w14:textId="77777777" w:rsidR="00B76C68" w:rsidRDefault="00B76C68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3565888" w14:textId="2D7905C0" w:rsidR="00B76C68" w:rsidRDefault="00B76C68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1" w:type="dxa"/>
            <w:vMerge/>
            <w:vAlign w:val="center"/>
          </w:tcPr>
          <w:p w14:paraId="128F357F" w14:textId="77777777" w:rsidR="00B76C68" w:rsidRDefault="00B76C68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B0405AE" w14:textId="16DE67AD" w:rsidR="00B76C68" w:rsidRDefault="00B76C68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706921" w14:paraId="4719E94C" w14:textId="77777777" w:rsidTr="001216F3">
        <w:trPr>
          <w:cantSplit/>
        </w:trPr>
        <w:tc>
          <w:tcPr>
            <w:tcW w:w="4462" w:type="dxa"/>
            <w:vAlign w:val="center"/>
          </w:tcPr>
          <w:p w14:paraId="02664FAF" w14:textId="77777777" w:rsidR="00706921" w:rsidRDefault="00706921" w:rsidP="00A34B68">
            <w:pPr>
              <w:tabs>
                <w:tab w:val="left" w:pos="1134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0BAF43" w14:textId="77777777" w:rsidR="00706921" w:rsidRDefault="00706921" w:rsidP="00706921">
            <w:pPr>
              <w:tabs>
                <w:tab w:val="left" w:pos="1134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4F6A25" w14:textId="77777777" w:rsidR="00706921" w:rsidRDefault="00706921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AA7DEE4" w14:textId="77777777" w:rsidR="00706921" w:rsidRDefault="00706921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651E9550" w14:textId="77777777" w:rsidR="00706921" w:rsidRDefault="00706921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152F8A6" w14:textId="77777777" w:rsidR="00706921" w:rsidRDefault="00706921" w:rsidP="00A34B68">
            <w:pPr>
              <w:tabs>
                <w:tab w:val="left" w:pos="113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6E0D9EA" w14:textId="77777777" w:rsidR="00B76C68" w:rsidRDefault="00B76C68" w:rsidP="00D02CDB">
      <w:pPr>
        <w:rPr>
          <w:rFonts w:cs="Arial"/>
          <w:sz w:val="18"/>
          <w:szCs w:val="1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0"/>
        <w:gridCol w:w="3140"/>
        <w:gridCol w:w="3140"/>
      </w:tblGrid>
      <w:tr w:rsidR="00B76C68" w14:paraId="055E8187" w14:textId="77777777" w:rsidTr="00A309DA">
        <w:tc>
          <w:tcPr>
            <w:tcW w:w="9420" w:type="dxa"/>
            <w:gridSpan w:val="3"/>
            <w:shd w:val="clear" w:color="auto" w:fill="BFBFBF"/>
          </w:tcPr>
          <w:p w14:paraId="1B14BB34" w14:textId="77777777" w:rsidR="00B76C68" w:rsidRDefault="00B76C68" w:rsidP="00A2417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Arbeitsaufwand und Leistungspunkte /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Workload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Credit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Points</w:t>
            </w:r>
          </w:p>
        </w:tc>
      </w:tr>
      <w:tr w:rsidR="00B76C68" w14:paraId="222EB8B4" w14:textId="77777777" w:rsidTr="00A309DA">
        <w:tc>
          <w:tcPr>
            <w:tcW w:w="3140" w:type="dxa"/>
            <w:shd w:val="clear" w:color="auto" w:fill="BFBFBF"/>
          </w:tcPr>
          <w:p w14:paraId="159BBE09" w14:textId="77777777" w:rsidR="00B76C68" w:rsidRDefault="00B76C68" w:rsidP="00A24178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i/>
                <w:sz w:val="16"/>
                <w:szCs w:val="18"/>
              </w:rPr>
            </w:pPr>
          </w:p>
        </w:tc>
        <w:tc>
          <w:tcPr>
            <w:tcW w:w="3140" w:type="dxa"/>
            <w:shd w:val="clear" w:color="auto" w:fill="BFBFBF"/>
          </w:tcPr>
          <w:p w14:paraId="12D61645" w14:textId="77777777" w:rsidR="00B76C68" w:rsidRDefault="00B76C68" w:rsidP="00A24178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i/>
                <w:sz w:val="16"/>
                <w:szCs w:val="18"/>
              </w:rPr>
            </w:pPr>
            <w:r>
              <w:rPr>
                <w:rFonts w:cs="Arial"/>
                <w:bCs/>
                <w:i/>
                <w:sz w:val="16"/>
                <w:szCs w:val="18"/>
              </w:rPr>
              <w:t xml:space="preserve">Berechnung / </w:t>
            </w:r>
            <w:proofErr w:type="spellStart"/>
            <w:r>
              <w:rPr>
                <w:rFonts w:cs="Arial"/>
                <w:bCs/>
                <w:i/>
                <w:sz w:val="16"/>
                <w:szCs w:val="18"/>
              </w:rPr>
              <w:t>Calculation</w:t>
            </w:r>
            <w:proofErr w:type="spellEnd"/>
            <w:r>
              <w:rPr>
                <w:rFonts w:cs="Arial"/>
                <w:bCs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16"/>
                <w:szCs w:val="18"/>
              </w:rPr>
              <w:t>Factor</w:t>
            </w:r>
            <w:proofErr w:type="spellEnd"/>
          </w:p>
        </w:tc>
        <w:tc>
          <w:tcPr>
            <w:tcW w:w="3140" w:type="dxa"/>
            <w:shd w:val="clear" w:color="auto" w:fill="BFBFBF"/>
          </w:tcPr>
          <w:p w14:paraId="3A2114FB" w14:textId="77777777" w:rsidR="00B76C68" w:rsidRDefault="00B76C68" w:rsidP="00A24178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i/>
                <w:sz w:val="16"/>
                <w:szCs w:val="18"/>
              </w:rPr>
            </w:pPr>
            <w:r>
              <w:rPr>
                <w:rFonts w:cs="Arial"/>
                <w:bCs/>
                <w:i/>
                <w:sz w:val="16"/>
                <w:szCs w:val="18"/>
              </w:rPr>
              <w:t xml:space="preserve">Stunden / </w:t>
            </w:r>
            <w:proofErr w:type="spellStart"/>
            <w:r>
              <w:rPr>
                <w:rFonts w:cs="Arial"/>
                <w:bCs/>
                <w:i/>
                <w:sz w:val="16"/>
                <w:szCs w:val="18"/>
              </w:rPr>
              <w:t>Hours</w:t>
            </w:r>
            <w:proofErr w:type="spellEnd"/>
          </w:p>
        </w:tc>
      </w:tr>
      <w:tr w:rsidR="00B76C68" w14:paraId="7C0613F8" w14:textId="77777777" w:rsidTr="00A309DA">
        <w:tc>
          <w:tcPr>
            <w:tcW w:w="3140" w:type="dxa"/>
          </w:tcPr>
          <w:p w14:paraId="75708ADC" w14:textId="77777777" w:rsidR="00B76C68" w:rsidRDefault="00B76C68" w:rsidP="00227044">
            <w:pPr>
              <w:keepNext/>
              <w:tabs>
                <w:tab w:val="left" w:pos="1134"/>
              </w:tabs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Präsenzzeit / Presence in Meeting</w:t>
            </w:r>
          </w:p>
        </w:tc>
        <w:tc>
          <w:tcPr>
            <w:tcW w:w="3140" w:type="dxa"/>
          </w:tcPr>
          <w:p w14:paraId="798BFFF9" w14:textId="515B8D96" w:rsidR="00B76C68" w:rsidRDefault="00B76C68" w:rsidP="00227044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40" w:type="dxa"/>
          </w:tcPr>
          <w:p w14:paraId="0AE7DC96" w14:textId="40538EAE" w:rsidR="00B76C68" w:rsidRDefault="00B76C68" w:rsidP="00227044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6C68" w14:paraId="56481181" w14:textId="77777777" w:rsidTr="00A309DA">
        <w:tc>
          <w:tcPr>
            <w:tcW w:w="3140" w:type="dxa"/>
          </w:tcPr>
          <w:p w14:paraId="062A2CF8" w14:textId="6324B7A4" w:rsidR="00B76C68" w:rsidRDefault="00B76C68" w:rsidP="00227044">
            <w:pPr>
              <w:keepNext/>
              <w:tabs>
                <w:tab w:val="left" w:pos="1134"/>
              </w:tabs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Vor- und Nachbereitung /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Preparation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Evaluation</w:t>
            </w:r>
          </w:p>
        </w:tc>
        <w:tc>
          <w:tcPr>
            <w:tcW w:w="3140" w:type="dxa"/>
          </w:tcPr>
          <w:p w14:paraId="3EF2F31F" w14:textId="12A609EA" w:rsidR="00B76C68" w:rsidRDefault="00B76C68" w:rsidP="00706921">
            <w:pPr>
              <w:keepNext/>
              <w:tabs>
                <w:tab w:val="left" w:pos="1134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40" w:type="dxa"/>
          </w:tcPr>
          <w:p w14:paraId="35B4059C" w14:textId="06D708BD" w:rsidR="00B76C68" w:rsidRDefault="00B76C68" w:rsidP="00227044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6C68" w14:paraId="77C48443" w14:textId="77777777" w:rsidTr="00A309DA">
        <w:tc>
          <w:tcPr>
            <w:tcW w:w="3140" w:type="dxa"/>
          </w:tcPr>
          <w:p w14:paraId="7765DD61" w14:textId="366CEDB2" w:rsidR="00B76C68" w:rsidRDefault="00B76C68" w:rsidP="00CB7B77">
            <w:pPr>
              <w:keepNext/>
              <w:tabs>
                <w:tab w:val="left" w:pos="1134"/>
              </w:tabs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Mündliche Modulprüfung / Oral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Exam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bCs/>
                <w:sz w:val="18"/>
                <w:szCs w:val="18"/>
              </w:rPr>
              <w:t xml:space="preserve">Portfolioprüfung / Portfolio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Exam</w:t>
            </w:r>
            <w:proofErr w:type="spellEnd"/>
          </w:p>
        </w:tc>
        <w:tc>
          <w:tcPr>
            <w:tcW w:w="3140" w:type="dxa"/>
          </w:tcPr>
          <w:p w14:paraId="19EAB72B" w14:textId="0276ED04" w:rsidR="00B76C68" w:rsidRDefault="00B76C68" w:rsidP="00227044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40" w:type="dxa"/>
          </w:tcPr>
          <w:p w14:paraId="5C81B9DF" w14:textId="276F6854" w:rsidR="00B76C68" w:rsidRDefault="00B76C68" w:rsidP="00227044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6C68" w14:paraId="149DD9DC" w14:textId="77777777" w:rsidTr="00A309DA">
        <w:tc>
          <w:tcPr>
            <w:tcW w:w="3140" w:type="dxa"/>
          </w:tcPr>
          <w:p w14:paraId="4912FFE4" w14:textId="77777777" w:rsidR="00B76C68" w:rsidRDefault="00B76C68" w:rsidP="00227044">
            <w:pPr>
              <w:keepNext/>
              <w:tabs>
                <w:tab w:val="left" w:pos="1134"/>
              </w:tabs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Summe / Total</w:t>
            </w:r>
          </w:p>
        </w:tc>
        <w:tc>
          <w:tcPr>
            <w:tcW w:w="3140" w:type="dxa"/>
          </w:tcPr>
          <w:p w14:paraId="78EFA9E9" w14:textId="77777777" w:rsidR="00B76C68" w:rsidRDefault="00B76C68" w:rsidP="00227044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40" w:type="dxa"/>
          </w:tcPr>
          <w:p w14:paraId="1D5658EA" w14:textId="780228FE" w:rsidR="00B76C68" w:rsidRDefault="00B76C68" w:rsidP="00227044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06BB8007" w14:textId="77777777" w:rsidR="00B76C68" w:rsidRDefault="00B76C68" w:rsidP="00395340">
      <w:pPr>
        <w:rPr>
          <w:rFonts w:cs="Arial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0"/>
      </w:tblGrid>
      <w:tr w:rsidR="00B76C68" w14:paraId="2F919982" w14:textId="77777777" w:rsidTr="00A34B68">
        <w:trPr>
          <w:trHeight w:val="397"/>
        </w:trPr>
        <w:tc>
          <w:tcPr>
            <w:tcW w:w="9426" w:type="dxa"/>
            <w:shd w:val="clear" w:color="auto" w:fill="BFBFBF"/>
          </w:tcPr>
          <w:p w14:paraId="622B3B5F" w14:textId="77777777" w:rsidR="00B76C68" w:rsidRDefault="00B76C68" w:rsidP="00A34B6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Beschreibung der Lehr- und Lernformen / Description of Teaching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Methods</w:t>
            </w:r>
            <w:proofErr w:type="spellEnd"/>
          </w:p>
        </w:tc>
      </w:tr>
      <w:tr w:rsidR="00B76C68" w14:paraId="3EACF720" w14:textId="77777777" w:rsidTr="00A34B68">
        <w:trPr>
          <w:trHeight w:val="397"/>
        </w:trPr>
        <w:tc>
          <w:tcPr>
            <w:tcW w:w="9426" w:type="dxa"/>
          </w:tcPr>
          <w:p w14:paraId="7FBADC93" w14:textId="05EB9E40" w:rsidR="00B76C68" w:rsidRDefault="00B76C68" w:rsidP="00A34B68">
            <w:pPr>
              <w:keepNext/>
              <w:tabs>
                <w:tab w:val="left" w:pos="1134"/>
              </w:tabs>
              <w:spacing w:before="60"/>
              <w:jc w:val="both"/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14:paraId="0C916D0E" w14:textId="77777777" w:rsidR="00B76C68" w:rsidRDefault="00B76C68" w:rsidP="00395340">
      <w:pPr>
        <w:rPr>
          <w:rFonts w:cs="Arial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0"/>
      </w:tblGrid>
      <w:tr w:rsidR="00B76C68" w14:paraId="322FA2F1" w14:textId="77777777" w:rsidTr="00A34B68">
        <w:trPr>
          <w:trHeight w:val="397"/>
        </w:trPr>
        <w:tc>
          <w:tcPr>
            <w:tcW w:w="9426" w:type="dxa"/>
            <w:shd w:val="clear" w:color="auto" w:fill="BFBFBF"/>
          </w:tcPr>
          <w:p w14:paraId="4211712D" w14:textId="77777777" w:rsidR="00B76C68" w:rsidRDefault="00B76C68" w:rsidP="00A34B6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Voraussetzungen für die Teilnahme /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Prerequisites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Participation</w:t>
            </w:r>
            <w:proofErr w:type="spellEnd"/>
          </w:p>
        </w:tc>
      </w:tr>
      <w:tr w:rsidR="00B76C68" w14:paraId="2CC146D8" w14:textId="77777777" w:rsidTr="00A34B68">
        <w:trPr>
          <w:trHeight w:val="397"/>
        </w:trPr>
        <w:tc>
          <w:tcPr>
            <w:tcW w:w="9426" w:type="dxa"/>
            <w:vAlign w:val="center"/>
          </w:tcPr>
          <w:p w14:paraId="688AB7FD" w14:textId="3B22A809" w:rsidR="00B76C68" w:rsidRDefault="00B76C68" w:rsidP="00A34B68">
            <w:pPr>
              <w:keepNext/>
              <w:tabs>
                <w:tab w:val="left" w:pos="1134"/>
                <w:tab w:val="left" w:pos="1843"/>
              </w:tabs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0DC78F75" w14:textId="77777777" w:rsidR="00B76C68" w:rsidRDefault="00B76C68" w:rsidP="00395340">
      <w:pPr>
        <w:rPr>
          <w:rFonts w:cs="Arial"/>
          <w:sz w:val="18"/>
          <w:szCs w:val="1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5"/>
        <w:gridCol w:w="6375"/>
      </w:tblGrid>
      <w:tr w:rsidR="00B76C68" w:rsidRPr="00706921" w14:paraId="4B6B4B40" w14:textId="77777777" w:rsidTr="00BC62C5">
        <w:trPr>
          <w:trHeight w:val="397"/>
        </w:trPr>
        <w:tc>
          <w:tcPr>
            <w:tcW w:w="9420" w:type="dxa"/>
            <w:gridSpan w:val="2"/>
            <w:shd w:val="clear" w:color="auto" w:fill="BFBFBF"/>
          </w:tcPr>
          <w:p w14:paraId="3BD73DD1" w14:textId="77777777" w:rsidR="00B76C68" w:rsidRPr="00D02CDB" w:rsidRDefault="00B76C68" w:rsidP="00D02CDB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D02CDB">
              <w:rPr>
                <w:rFonts w:cs="Arial"/>
                <w:bCs/>
                <w:sz w:val="18"/>
                <w:szCs w:val="18"/>
                <w:lang w:val="en-US"/>
              </w:rPr>
              <w:t>Abschluss</w:t>
            </w:r>
            <w:proofErr w:type="spellEnd"/>
            <w:r w:rsidRPr="00D02CDB">
              <w:rPr>
                <w:rFonts w:cs="Arial"/>
                <w:bCs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D02CDB">
              <w:rPr>
                <w:rFonts w:cs="Arial"/>
                <w:bCs/>
                <w:sz w:val="18"/>
                <w:szCs w:val="18"/>
                <w:lang w:val="en-US"/>
              </w:rPr>
              <w:t>Moduls</w:t>
            </w:r>
            <w:proofErr w:type="spellEnd"/>
            <w:r w:rsidRPr="00D02CDB">
              <w:rPr>
                <w:rFonts w:cs="Arial"/>
                <w:bCs/>
                <w:sz w:val="18"/>
                <w:szCs w:val="18"/>
                <w:lang w:val="en-US"/>
              </w:rPr>
              <w:t xml:space="preserve"> / Module Examination and Grading Procedures</w:t>
            </w:r>
          </w:p>
        </w:tc>
      </w:tr>
      <w:tr w:rsidR="00B76C68" w14:paraId="064D4823" w14:textId="77777777" w:rsidTr="00BC62C5">
        <w:trPr>
          <w:trHeight w:val="397"/>
        </w:trPr>
        <w:tc>
          <w:tcPr>
            <w:tcW w:w="3045" w:type="dxa"/>
          </w:tcPr>
          <w:p w14:paraId="6F4EDC3F" w14:textId="2057D821" w:rsidR="00B76C68" w:rsidRDefault="00B76C68" w:rsidP="00227044">
            <w:pPr>
              <w:keepNext/>
              <w:tabs>
                <w:tab w:val="left" w:pos="1134"/>
              </w:tabs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375" w:type="dxa"/>
          </w:tcPr>
          <w:p w14:paraId="7699D355" w14:textId="650B385D" w:rsidR="00B76C68" w:rsidRDefault="00B76C68" w:rsidP="00227044">
            <w:pPr>
              <w:keepNext/>
              <w:tabs>
                <w:tab w:val="left" w:pos="1134"/>
              </w:tabs>
              <w:spacing w:before="60" w:after="60"/>
              <w:ind w:left="375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5DD51BB0" w14:textId="77777777" w:rsidR="00B76C68" w:rsidRDefault="00B76C68" w:rsidP="00395340">
      <w:pPr>
        <w:rPr>
          <w:rFonts w:cs="Arial"/>
          <w:sz w:val="18"/>
          <w:szCs w:val="1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284"/>
        <w:gridCol w:w="7366"/>
      </w:tblGrid>
      <w:tr w:rsidR="00B76C68" w:rsidRPr="00706921" w14:paraId="738B9028" w14:textId="77777777" w:rsidTr="00A34B68">
        <w:trPr>
          <w:trHeight w:val="397"/>
        </w:trPr>
        <w:tc>
          <w:tcPr>
            <w:tcW w:w="9426" w:type="dxa"/>
            <w:gridSpan w:val="3"/>
            <w:shd w:val="clear" w:color="auto" w:fill="BFBFBF"/>
          </w:tcPr>
          <w:p w14:paraId="539418E3" w14:textId="77777777" w:rsidR="00B76C68" w:rsidRDefault="00B76C68" w:rsidP="00A34B6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lastRenderedPageBreak/>
              <w:t xml:space="preserve">Dauer des 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en-US"/>
              </w:rPr>
              <w:t>Moduls</w:t>
            </w:r>
            <w:proofErr w:type="spellEnd"/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/ Duration of the Module</w:t>
            </w:r>
          </w:p>
        </w:tc>
      </w:tr>
      <w:tr w:rsidR="00B76C68" w14:paraId="3FFE6A45" w14:textId="77777777" w:rsidTr="00A34B68">
        <w:trPr>
          <w:trHeight w:val="397"/>
        </w:trPr>
        <w:tc>
          <w:tcPr>
            <w:tcW w:w="1771" w:type="dxa"/>
            <w:tcBorders>
              <w:right w:val="nil"/>
            </w:tcBorders>
          </w:tcPr>
          <w:p w14:paraId="4C264A9D" w14:textId="77777777" w:rsidR="00B76C68" w:rsidRDefault="00B76C68" w:rsidP="00A34B68">
            <w:pPr>
              <w:tabs>
                <w:tab w:val="left" w:pos="1134"/>
              </w:tabs>
              <w:spacing w:before="60" w:after="60"/>
              <w:jc w:val="both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Das Modul kann in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4093B14" w14:textId="7A7E2179" w:rsidR="00B76C68" w:rsidRDefault="00B76C68" w:rsidP="00A34B68">
            <w:pPr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212C6A80" w14:textId="77777777" w:rsidR="00B76C68" w:rsidRDefault="00B76C68" w:rsidP="00A34B68">
            <w:pPr>
              <w:tabs>
                <w:tab w:val="left" w:pos="1134"/>
              </w:tabs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Semester(n) abgeschlossen werden.</w:t>
            </w:r>
          </w:p>
        </w:tc>
      </w:tr>
    </w:tbl>
    <w:p w14:paraId="1E3FB4A2" w14:textId="77777777" w:rsidR="00B76C68" w:rsidRDefault="00B76C68" w:rsidP="00395340">
      <w:pPr>
        <w:rPr>
          <w:rFonts w:cs="Arial"/>
          <w:sz w:val="18"/>
          <w:szCs w:val="1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0"/>
      </w:tblGrid>
      <w:tr w:rsidR="00B76C68" w14:paraId="0858D085" w14:textId="77777777" w:rsidTr="00A34B68">
        <w:trPr>
          <w:trHeight w:val="397"/>
        </w:trPr>
        <w:tc>
          <w:tcPr>
            <w:tcW w:w="9426" w:type="dxa"/>
            <w:shd w:val="clear" w:color="auto" w:fill="BFBFBF"/>
          </w:tcPr>
          <w:p w14:paraId="0D015CFB" w14:textId="77777777" w:rsidR="00B76C68" w:rsidRDefault="00B76C68" w:rsidP="00A34B6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Teilnehmer(innen)zahl /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Participants</w:t>
            </w:r>
            <w:proofErr w:type="spellEnd"/>
          </w:p>
        </w:tc>
      </w:tr>
      <w:tr w:rsidR="00B76C68" w14:paraId="2896F8A3" w14:textId="77777777" w:rsidTr="00A34B68">
        <w:trPr>
          <w:trHeight w:val="397"/>
        </w:trPr>
        <w:tc>
          <w:tcPr>
            <w:tcW w:w="9426" w:type="dxa"/>
          </w:tcPr>
          <w:p w14:paraId="1CC40F98" w14:textId="77777777" w:rsidR="00B76C68" w:rsidRDefault="00B76C68" w:rsidP="00706921">
            <w:pPr>
              <w:keepNext/>
              <w:tabs>
                <w:tab w:val="left" w:pos="1134"/>
              </w:tabs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2CD4474" w14:textId="77777777" w:rsidR="00B76C68" w:rsidRDefault="00B76C68" w:rsidP="00395340">
      <w:pPr>
        <w:rPr>
          <w:rFonts w:cs="Arial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0"/>
      </w:tblGrid>
      <w:tr w:rsidR="00B76C68" w14:paraId="2E0EADAF" w14:textId="77777777" w:rsidTr="00A34B68">
        <w:trPr>
          <w:cantSplit/>
          <w:trHeight w:val="397"/>
        </w:trPr>
        <w:tc>
          <w:tcPr>
            <w:tcW w:w="9426" w:type="dxa"/>
            <w:shd w:val="clear" w:color="auto" w:fill="BFBFBF"/>
          </w:tcPr>
          <w:p w14:paraId="57C7FBAB" w14:textId="77777777" w:rsidR="00B76C68" w:rsidRDefault="00B76C68" w:rsidP="00A34B6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Anmeldeformalitäten / Registration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Procedures</w:t>
            </w:r>
            <w:proofErr w:type="spellEnd"/>
          </w:p>
        </w:tc>
      </w:tr>
      <w:tr w:rsidR="00B76C68" w14:paraId="52F2E322" w14:textId="77777777" w:rsidTr="00A34B68">
        <w:trPr>
          <w:trHeight w:val="397"/>
        </w:trPr>
        <w:tc>
          <w:tcPr>
            <w:tcW w:w="9426" w:type="dxa"/>
          </w:tcPr>
          <w:p w14:paraId="0429CEE5" w14:textId="53D7090E" w:rsidR="00B76C68" w:rsidRPr="002B28EC" w:rsidRDefault="00B76C68" w:rsidP="00A34B68">
            <w:pPr>
              <w:keepNext/>
              <w:tabs>
                <w:tab w:val="left" w:pos="1134"/>
              </w:tabs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B00752E" w14:textId="77777777" w:rsidR="00B76C68" w:rsidRDefault="00B76C68" w:rsidP="00395340">
      <w:pPr>
        <w:rPr>
          <w:rFonts w:cs="Arial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0"/>
      </w:tblGrid>
      <w:tr w:rsidR="00B76C68" w:rsidRPr="00706921" w14:paraId="63617FDA" w14:textId="77777777" w:rsidTr="00706921">
        <w:trPr>
          <w:trHeight w:val="397"/>
        </w:trPr>
        <w:tc>
          <w:tcPr>
            <w:tcW w:w="9420" w:type="dxa"/>
            <w:shd w:val="clear" w:color="auto" w:fill="BFBFBF"/>
          </w:tcPr>
          <w:p w14:paraId="6B9C39C7" w14:textId="77777777" w:rsidR="00B76C68" w:rsidRDefault="00B76C68" w:rsidP="00A34B6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val="en-US"/>
              </w:rPr>
              <w:t>Literaturhinweise</w:t>
            </w:r>
            <w:proofErr w:type="spellEnd"/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en-US"/>
              </w:rPr>
              <w:t>Skripte</w:t>
            </w:r>
            <w:proofErr w:type="spellEnd"/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/ Recommended Reading, Lecture Notes</w:t>
            </w:r>
          </w:p>
        </w:tc>
      </w:tr>
      <w:tr w:rsidR="00B76C68" w14:paraId="387B8E4A" w14:textId="77777777" w:rsidTr="00706921">
        <w:trPr>
          <w:trHeight w:val="397"/>
        </w:trPr>
        <w:tc>
          <w:tcPr>
            <w:tcW w:w="9420" w:type="dxa"/>
            <w:vAlign w:val="center"/>
          </w:tcPr>
          <w:p w14:paraId="2E72B213" w14:textId="657113BA" w:rsidR="00B76C68" w:rsidRDefault="00706921" w:rsidP="00D02CDB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z.B.: </w:t>
            </w:r>
            <w:r w:rsidR="00B76C68" w:rsidRPr="00706921">
              <w:rPr>
                <w:rFonts w:cs="Arial"/>
                <w:bCs/>
                <w:i/>
                <w:sz w:val="18"/>
                <w:szCs w:val="18"/>
              </w:rPr>
              <w:t>Lehrmaterialien werden für Teilnehmer*innen der Lehrveranstaltungen über die elektronische Plattform ISIS zur Verfügung gestellt.</w:t>
            </w:r>
          </w:p>
          <w:p w14:paraId="0126619E" w14:textId="77777777" w:rsidR="00B76C68" w:rsidRDefault="00B76C68" w:rsidP="00D02CDB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6C68" w14:paraId="035BE3F5" w14:textId="77777777" w:rsidTr="00706921">
        <w:trPr>
          <w:trHeight w:val="397"/>
        </w:trPr>
        <w:tc>
          <w:tcPr>
            <w:tcW w:w="9420" w:type="dxa"/>
            <w:shd w:val="clear" w:color="auto" w:fill="BFBFBF"/>
            <w:vAlign w:val="center"/>
          </w:tcPr>
          <w:p w14:paraId="770E86F2" w14:textId="77777777" w:rsidR="00B76C68" w:rsidRPr="00D02CDB" w:rsidRDefault="00B76C68" w:rsidP="00A34B6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 w:rsidRPr="00D02CDB">
              <w:rPr>
                <w:rFonts w:cs="Arial"/>
                <w:bCs/>
                <w:sz w:val="18"/>
                <w:szCs w:val="18"/>
              </w:rPr>
              <w:t>Literatur</w:t>
            </w:r>
            <w:r>
              <w:rPr>
                <w:rFonts w:cs="Arial"/>
                <w:bCs/>
                <w:sz w:val="18"/>
                <w:szCs w:val="18"/>
              </w:rPr>
              <w:t xml:space="preserve"> / References</w:t>
            </w:r>
            <w:r w:rsidRPr="00D02CDB">
              <w:rPr>
                <w:rFonts w:cs="Arial"/>
                <w:bCs/>
                <w:sz w:val="18"/>
                <w:szCs w:val="18"/>
              </w:rPr>
              <w:t>:</w:t>
            </w:r>
          </w:p>
        </w:tc>
      </w:tr>
    </w:tbl>
    <w:p w14:paraId="1F2F5634" w14:textId="77777777" w:rsidR="00B76C68" w:rsidRPr="00D02CDB" w:rsidRDefault="00B76C68" w:rsidP="00395340">
      <w:pPr>
        <w:rPr>
          <w:rFonts w:cs="Arial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3365"/>
        <w:gridCol w:w="744"/>
        <w:gridCol w:w="3966"/>
      </w:tblGrid>
      <w:tr w:rsidR="00B76C68" w14:paraId="17EB912A" w14:textId="77777777" w:rsidTr="00A34B68">
        <w:trPr>
          <w:trHeight w:val="397"/>
        </w:trPr>
        <w:tc>
          <w:tcPr>
            <w:tcW w:w="9426" w:type="dxa"/>
            <w:gridSpan w:val="4"/>
            <w:shd w:val="clear" w:color="auto" w:fill="BFBFBF"/>
          </w:tcPr>
          <w:p w14:paraId="760AD072" w14:textId="77777777" w:rsidR="00B76C68" w:rsidRPr="00D02CDB" w:rsidRDefault="00B76C68" w:rsidP="00A34B6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 w:rsidRPr="00D02CDB">
              <w:rPr>
                <w:rFonts w:cs="Arial"/>
                <w:bCs/>
                <w:sz w:val="18"/>
                <w:szCs w:val="18"/>
              </w:rPr>
              <w:t xml:space="preserve">Zugeordnete Studiengänge / </w:t>
            </w:r>
            <w:proofErr w:type="spellStart"/>
            <w:r w:rsidRPr="00D02CDB">
              <w:rPr>
                <w:rFonts w:cs="Arial"/>
                <w:bCs/>
                <w:sz w:val="18"/>
                <w:szCs w:val="18"/>
              </w:rPr>
              <w:t>Assigned</w:t>
            </w:r>
            <w:proofErr w:type="spellEnd"/>
            <w:r w:rsidRPr="00D02CDB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2CDB">
              <w:rPr>
                <w:rFonts w:cs="Arial"/>
                <w:bCs/>
                <w:sz w:val="18"/>
                <w:szCs w:val="18"/>
              </w:rPr>
              <w:t>Degree</w:t>
            </w:r>
            <w:proofErr w:type="spellEnd"/>
            <w:r w:rsidRPr="00D02CDB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02CDB">
              <w:rPr>
                <w:rFonts w:cs="Arial"/>
                <w:bCs/>
                <w:sz w:val="18"/>
                <w:szCs w:val="18"/>
              </w:rPr>
              <w:t>Programs</w:t>
            </w:r>
            <w:proofErr w:type="spellEnd"/>
          </w:p>
        </w:tc>
      </w:tr>
      <w:tr w:rsidR="00B76C68" w14:paraId="24F00F85" w14:textId="77777777" w:rsidTr="00D02CDB">
        <w:trPr>
          <w:trHeight w:val="397"/>
        </w:trPr>
        <w:tc>
          <w:tcPr>
            <w:tcW w:w="9426" w:type="dxa"/>
            <w:gridSpan w:val="4"/>
          </w:tcPr>
          <w:p w14:paraId="432CB387" w14:textId="5917128D" w:rsidR="00B76C68" w:rsidRPr="00D02CDB" w:rsidRDefault="00B76C68" w:rsidP="00A34B6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6C68" w14:paraId="3C22C0A2" w14:textId="77777777" w:rsidTr="00A34B68">
        <w:trPr>
          <w:trHeight w:val="397"/>
        </w:trPr>
        <w:tc>
          <w:tcPr>
            <w:tcW w:w="1346" w:type="dxa"/>
            <w:shd w:val="clear" w:color="auto" w:fill="BFBFBF"/>
          </w:tcPr>
          <w:p w14:paraId="2890341D" w14:textId="77777777" w:rsidR="00B76C68" w:rsidRDefault="00B76C68" w:rsidP="00A34B68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i/>
                <w:sz w:val="16"/>
                <w:szCs w:val="18"/>
              </w:rPr>
            </w:pPr>
            <w:r>
              <w:rPr>
                <w:rFonts w:cs="Arial"/>
                <w:bCs/>
                <w:i/>
                <w:sz w:val="16"/>
                <w:szCs w:val="18"/>
              </w:rPr>
              <w:t>Abschluss /</w:t>
            </w:r>
          </w:p>
          <w:p w14:paraId="3F2C0B5C" w14:textId="77777777" w:rsidR="00B76C68" w:rsidRDefault="00B76C68" w:rsidP="00A34B68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i/>
                <w:sz w:val="16"/>
                <w:szCs w:val="18"/>
              </w:rPr>
            </w:pPr>
            <w:proofErr w:type="spellStart"/>
            <w:r>
              <w:rPr>
                <w:rFonts w:cs="Arial"/>
                <w:bCs/>
                <w:i/>
                <w:sz w:val="16"/>
                <w:szCs w:val="18"/>
              </w:rPr>
              <w:t>Degree</w:t>
            </w:r>
            <w:proofErr w:type="spellEnd"/>
          </w:p>
        </w:tc>
        <w:tc>
          <w:tcPr>
            <w:tcW w:w="3367" w:type="dxa"/>
            <w:shd w:val="clear" w:color="auto" w:fill="BFBFBF"/>
          </w:tcPr>
          <w:p w14:paraId="17BCA58F" w14:textId="77777777" w:rsidR="00B76C68" w:rsidRDefault="00B76C68" w:rsidP="00A34B68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i/>
                <w:sz w:val="16"/>
                <w:szCs w:val="18"/>
              </w:rPr>
            </w:pPr>
            <w:r>
              <w:rPr>
                <w:rFonts w:cs="Arial"/>
                <w:bCs/>
                <w:i/>
                <w:sz w:val="16"/>
                <w:szCs w:val="18"/>
              </w:rPr>
              <w:t>Studiengang /</w:t>
            </w:r>
          </w:p>
          <w:p w14:paraId="3B283052" w14:textId="77777777" w:rsidR="00B76C68" w:rsidRDefault="00B76C68" w:rsidP="00A34B68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i/>
                <w:sz w:val="16"/>
                <w:szCs w:val="18"/>
              </w:rPr>
            </w:pPr>
            <w:r>
              <w:rPr>
                <w:rFonts w:cs="Arial"/>
                <w:bCs/>
                <w:i/>
                <w:sz w:val="16"/>
                <w:szCs w:val="18"/>
              </w:rPr>
              <w:t xml:space="preserve">Study </w:t>
            </w:r>
            <w:proofErr w:type="spellStart"/>
            <w:r>
              <w:rPr>
                <w:rFonts w:cs="Arial"/>
                <w:bCs/>
                <w:i/>
                <w:sz w:val="16"/>
                <w:szCs w:val="18"/>
              </w:rPr>
              <w:t>Program</w:t>
            </w:r>
            <w:proofErr w:type="spellEnd"/>
          </w:p>
        </w:tc>
        <w:tc>
          <w:tcPr>
            <w:tcW w:w="744" w:type="dxa"/>
            <w:shd w:val="clear" w:color="auto" w:fill="BFBFBF"/>
          </w:tcPr>
          <w:p w14:paraId="0FD29DAC" w14:textId="77777777" w:rsidR="00B76C68" w:rsidRDefault="00B76C68" w:rsidP="00A34B68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i/>
                <w:sz w:val="16"/>
                <w:szCs w:val="18"/>
              </w:rPr>
            </w:pPr>
            <w:r>
              <w:rPr>
                <w:rFonts w:cs="Arial"/>
                <w:bCs/>
                <w:i/>
                <w:sz w:val="16"/>
                <w:szCs w:val="18"/>
              </w:rPr>
              <w:t>PO</w:t>
            </w:r>
          </w:p>
        </w:tc>
        <w:tc>
          <w:tcPr>
            <w:tcW w:w="3969" w:type="dxa"/>
            <w:shd w:val="clear" w:color="auto" w:fill="BFBFBF"/>
          </w:tcPr>
          <w:p w14:paraId="1DF787D5" w14:textId="77777777" w:rsidR="00B76C68" w:rsidRDefault="00B76C68" w:rsidP="00A34B68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i/>
                <w:sz w:val="16"/>
                <w:szCs w:val="18"/>
              </w:rPr>
            </w:pPr>
            <w:r>
              <w:rPr>
                <w:rFonts w:cs="Arial"/>
                <w:bCs/>
                <w:i/>
                <w:sz w:val="16"/>
                <w:szCs w:val="18"/>
              </w:rPr>
              <w:t>Bereich / Area</w:t>
            </w:r>
          </w:p>
        </w:tc>
      </w:tr>
      <w:tr w:rsidR="00B76C68" w14:paraId="05797C50" w14:textId="77777777" w:rsidTr="00A34B68">
        <w:trPr>
          <w:trHeight w:val="397"/>
        </w:trPr>
        <w:tc>
          <w:tcPr>
            <w:tcW w:w="1346" w:type="dxa"/>
          </w:tcPr>
          <w:p w14:paraId="1C44E0EB" w14:textId="6A4FF126" w:rsidR="00B76C68" w:rsidRDefault="00B76C68" w:rsidP="00706921">
            <w:pPr>
              <w:keepNext/>
              <w:tabs>
                <w:tab w:val="left" w:pos="1134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367" w:type="dxa"/>
          </w:tcPr>
          <w:p w14:paraId="19755796" w14:textId="17E31FC4" w:rsidR="00B76C68" w:rsidRDefault="00B76C68" w:rsidP="00A34B68">
            <w:pPr>
              <w:keepNext/>
              <w:tabs>
                <w:tab w:val="left" w:pos="1134"/>
              </w:tabs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4" w:type="dxa"/>
          </w:tcPr>
          <w:p w14:paraId="45ADE285" w14:textId="7F465753" w:rsidR="00B76C68" w:rsidRDefault="00B76C68" w:rsidP="004E168E">
            <w:pPr>
              <w:keepNext/>
              <w:tabs>
                <w:tab w:val="left" w:pos="1134"/>
              </w:tabs>
              <w:spacing w:before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3AD7D7AB" w14:textId="4891030A" w:rsidR="00B76C68" w:rsidRDefault="00B76C68" w:rsidP="00A34B68">
            <w:pPr>
              <w:keepNext/>
              <w:tabs>
                <w:tab w:val="left" w:pos="1134"/>
              </w:tabs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0A2BD97" w14:textId="77777777" w:rsidR="00B76C68" w:rsidRDefault="00B76C68" w:rsidP="00395340">
      <w:pPr>
        <w:rPr>
          <w:rFonts w:cs="Arial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0"/>
      </w:tblGrid>
      <w:tr w:rsidR="00B76C68" w14:paraId="7F9C41B1" w14:textId="77777777" w:rsidTr="00A34B68">
        <w:trPr>
          <w:trHeight w:val="397"/>
        </w:trPr>
        <w:tc>
          <w:tcPr>
            <w:tcW w:w="9426" w:type="dxa"/>
            <w:shd w:val="clear" w:color="auto" w:fill="BFBFBF"/>
          </w:tcPr>
          <w:p w14:paraId="1E5009FF" w14:textId="77777777" w:rsidR="00B76C68" w:rsidRDefault="00B76C68" w:rsidP="00A34B68">
            <w:pPr>
              <w:keepNext/>
              <w:tabs>
                <w:tab w:val="left" w:pos="1134"/>
              </w:tabs>
              <w:spacing w:before="60" w:after="6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val="en-US"/>
              </w:rPr>
              <w:t>Sonstiges</w:t>
            </w:r>
            <w:proofErr w:type="spellEnd"/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/ Other Information</w:t>
            </w:r>
          </w:p>
        </w:tc>
      </w:tr>
      <w:tr w:rsidR="00B76C68" w14:paraId="621788AD" w14:textId="77777777" w:rsidTr="00A34B68">
        <w:trPr>
          <w:trHeight w:val="397"/>
        </w:trPr>
        <w:tc>
          <w:tcPr>
            <w:tcW w:w="9426" w:type="dxa"/>
          </w:tcPr>
          <w:p w14:paraId="28911D23" w14:textId="77777777" w:rsidR="00B76C68" w:rsidRDefault="00B76C68" w:rsidP="00A34B68">
            <w:pPr>
              <w:keepNext/>
              <w:tabs>
                <w:tab w:val="left" w:pos="1134"/>
              </w:tabs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3BE34132" w14:textId="77777777" w:rsidR="00B76C68" w:rsidRDefault="00B76C68"/>
    <w:sectPr w:rsidR="00B76C68" w:rsidSect="00150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067C"/>
    <w:multiLevelType w:val="hybridMultilevel"/>
    <w:tmpl w:val="D736D6EC"/>
    <w:lvl w:ilvl="0" w:tplc="9FAC2A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New Tai Lue" w:eastAsia="Times New Roman" w:hAnsi="Microsoft New Tai Lue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6E49"/>
    <w:multiLevelType w:val="hybridMultilevel"/>
    <w:tmpl w:val="64CA1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41B6"/>
    <w:multiLevelType w:val="hybridMultilevel"/>
    <w:tmpl w:val="BA8C06C2"/>
    <w:lvl w:ilvl="0" w:tplc="99D2AC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47A3"/>
    <w:multiLevelType w:val="hybridMultilevel"/>
    <w:tmpl w:val="FC6C6954"/>
    <w:lvl w:ilvl="0" w:tplc="9FAC2A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New Tai Lue" w:eastAsia="Times New Roman" w:hAnsi="Microsoft New Tai Lu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00BB"/>
    <w:multiLevelType w:val="hybridMultilevel"/>
    <w:tmpl w:val="574A145C"/>
    <w:lvl w:ilvl="0" w:tplc="2BA6C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720EB"/>
    <w:multiLevelType w:val="multilevel"/>
    <w:tmpl w:val="51B620A4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Restart w:val="0"/>
      <w:pStyle w:val="berschrift2"/>
      <w:lvlText w:val="§ %2"/>
      <w:lvlJc w:val="right"/>
      <w:pPr>
        <w:tabs>
          <w:tab w:val="num" w:pos="360"/>
        </w:tabs>
        <w:ind w:left="-288" w:firstLine="28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3CD16BC2"/>
    <w:multiLevelType w:val="hybridMultilevel"/>
    <w:tmpl w:val="83E6A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538EE"/>
    <w:multiLevelType w:val="hybridMultilevel"/>
    <w:tmpl w:val="A9D258D0"/>
    <w:lvl w:ilvl="0" w:tplc="9FAC2A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New Tai Lue" w:eastAsia="Times New Roman" w:hAnsi="Microsoft New Tai Lu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618A8"/>
    <w:multiLevelType w:val="hybridMultilevel"/>
    <w:tmpl w:val="3F66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A203D"/>
    <w:multiLevelType w:val="hybridMultilevel"/>
    <w:tmpl w:val="15085AC8"/>
    <w:lvl w:ilvl="0" w:tplc="9FAC2A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New Tai Lue" w:eastAsia="Times New Roman" w:hAnsi="Microsoft New Tai Lu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b57da84a-dcab-4079-be76-ffa64ac1e314}"/>
  </w:docVars>
  <w:rsids>
    <w:rsidRoot w:val="00395340"/>
    <w:rsid w:val="0004067E"/>
    <w:rsid w:val="00047BD1"/>
    <w:rsid w:val="00066D70"/>
    <w:rsid w:val="00080355"/>
    <w:rsid w:val="00106BB3"/>
    <w:rsid w:val="00113D39"/>
    <w:rsid w:val="001216F3"/>
    <w:rsid w:val="00136AD7"/>
    <w:rsid w:val="001508A3"/>
    <w:rsid w:val="00150DE0"/>
    <w:rsid w:val="00227044"/>
    <w:rsid w:val="002B28EC"/>
    <w:rsid w:val="00391A55"/>
    <w:rsid w:val="00395340"/>
    <w:rsid w:val="003C591D"/>
    <w:rsid w:val="003F1B2D"/>
    <w:rsid w:val="003F5FD3"/>
    <w:rsid w:val="004E168E"/>
    <w:rsid w:val="00564936"/>
    <w:rsid w:val="0063335C"/>
    <w:rsid w:val="00667AFA"/>
    <w:rsid w:val="00706921"/>
    <w:rsid w:val="007D7385"/>
    <w:rsid w:val="008271F9"/>
    <w:rsid w:val="00835A1C"/>
    <w:rsid w:val="00890D82"/>
    <w:rsid w:val="008A7B53"/>
    <w:rsid w:val="008B66DA"/>
    <w:rsid w:val="008C15BB"/>
    <w:rsid w:val="008D28A2"/>
    <w:rsid w:val="008F0BBD"/>
    <w:rsid w:val="009211FF"/>
    <w:rsid w:val="009571F7"/>
    <w:rsid w:val="009B59B8"/>
    <w:rsid w:val="009B6DAB"/>
    <w:rsid w:val="00A24178"/>
    <w:rsid w:val="00A309DA"/>
    <w:rsid w:val="00A34B68"/>
    <w:rsid w:val="00A5472D"/>
    <w:rsid w:val="00A54DEC"/>
    <w:rsid w:val="00A57D9A"/>
    <w:rsid w:val="00AC643B"/>
    <w:rsid w:val="00B76C68"/>
    <w:rsid w:val="00BC62C5"/>
    <w:rsid w:val="00C363AC"/>
    <w:rsid w:val="00C56FEF"/>
    <w:rsid w:val="00C6383B"/>
    <w:rsid w:val="00CB7B77"/>
    <w:rsid w:val="00CE1074"/>
    <w:rsid w:val="00D02CDB"/>
    <w:rsid w:val="00D425A8"/>
    <w:rsid w:val="00D5655A"/>
    <w:rsid w:val="00DC4071"/>
    <w:rsid w:val="00DD2C55"/>
    <w:rsid w:val="00E17775"/>
    <w:rsid w:val="00E555C0"/>
    <w:rsid w:val="00E606B3"/>
    <w:rsid w:val="00EA4DDE"/>
    <w:rsid w:val="00EB29C9"/>
    <w:rsid w:val="00EF0527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9A423"/>
  <w15:docId w15:val="{FB75D5CD-F1CF-4D6F-8589-627078E9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340"/>
    <w:rPr>
      <w:rFonts w:ascii="Arial" w:eastAsia="Times New Roman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95340"/>
    <w:pPr>
      <w:keepNext/>
      <w:numPr>
        <w:numId w:val="1"/>
      </w:numPr>
      <w:spacing w:before="360" w:after="120"/>
      <w:jc w:val="both"/>
      <w:outlineLvl w:val="0"/>
    </w:pPr>
    <w:rPr>
      <w:rFonts w:ascii="Times New Roman" w:eastAsia="Calibri" w:hAnsi="Times New Roman"/>
      <w:b/>
      <w:sz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95340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Times New Roman" w:eastAsia="Calibri" w:hAnsi="Times New Roman"/>
      <w:b/>
      <w:sz w:val="20"/>
    </w:rPr>
  </w:style>
  <w:style w:type="paragraph" w:styleId="berschrift3">
    <w:name w:val="heading 3"/>
    <w:aliases w:val="AMBl-Zeile"/>
    <w:basedOn w:val="Standard"/>
    <w:next w:val="Standard"/>
    <w:link w:val="berschrift3Zchn"/>
    <w:uiPriority w:val="99"/>
    <w:qFormat/>
    <w:rsid w:val="00395340"/>
    <w:pPr>
      <w:keepNext/>
      <w:numPr>
        <w:ilvl w:val="2"/>
        <w:numId w:val="1"/>
      </w:numPr>
      <w:tabs>
        <w:tab w:val="left" w:pos="4536"/>
        <w:tab w:val="right" w:pos="9072"/>
      </w:tabs>
      <w:spacing w:after="120" w:line="360" w:lineRule="auto"/>
      <w:jc w:val="both"/>
      <w:outlineLvl w:val="2"/>
    </w:pPr>
    <w:rPr>
      <w:rFonts w:ascii="Times New Roman" w:eastAsia="Calibri" w:hAnsi="Times New Roman"/>
      <w:b/>
      <w:sz w:val="20"/>
    </w:rPr>
  </w:style>
  <w:style w:type="paragraph" w:styleId="berschrift4">
    <w:name w:val="heading 4"/>
    <w:aliases w:val="Überschrift 4 Char,Überschrift 4 Char Char Char"/>
    <w:basedOn w:val="Standard"/>
    <w:next w:val="Standard"/>
    <w:link w:val="berschrift4Zchn"/>
    <w:uiPriority w:val="99"/>
    <w:qFormat/>
    <w:rsid w:val="00395340"/>
    <w:pPr>
      <w:keepNext/>
      <w:numPr>
        <w:ilvl w:val="3"/>
        <w:numId w:val="1"/>
      </w:numPr>
      <w:jc w:val="both"/>
      <w:outlineLvl w:val="3"/>
    </w:pPr>
    <w:rPr>
      <w:rFonts w:ascii="Times New Roman" w:eastAsia="Calibri" w:hAnsi="Times New Roman"/>
      <w:b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95340"/>
    <w:pPr>
      <w:keepNext/>
      <w:numPr>
        <w:ilvl w:val="4"/>
        <w:numId w:val="1"/>
      </w:numPr>
      <w:jc w:val="both"/>
      <w:outlineLvl w:val="4"/>
    </w:pPr>
    <w:rPr>
      <w:rFonts w:ascii="Times New Roman" w:eastAsia="Calibri" w:hAnsi="Times New Roman"/>
      <w:i/>
      <w:sz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95340"/>
    <w:pPr>
      <w:keepNext/>
      <w:numPr>
        <w:ilvl w:val="5"/>
        <w:numId w:val="1"/>
      </w:numPr>
      <w:jc w:val="both"/>
      <w:outlineLvl w:val="5"/>
    </w:pPr>
    <w:rPr>
      <w:rFonts w:ascii="Times New Roman" w:eastAsia="Calibri" w:hAnsi="Times New Roman"/>
      <w:sz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95340"/>
    <w:pPr>
      <w:keepNext/>
      <w:numPr>
        <w:ilvl w:val="6"/>
        <w:numId w:val="1"/>
      </w:numPr>
      <w:tabs>
        <w:tab w:val="left" w:pos="709"/>
      </w:tabs>
      <w:spacing w:after="60"/>
      <w:jc w:val="both"/>
      <w:outlineLvl w:val="6"/>
    </w:pPr>
    <w:rPr>
      <w:rFonts w:ascii="Times New Roman" w:eastAsia="Calibri" w:hAnsi="Times New Roman"/>
      <w:b/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95340"/>
    <w:pPr>
      <w:keepNext/>
      <w:numPr>
        <w:ilvl w:val="7"/>
        <w:numId w:val="1"/>
      </w:numPr>
      <w:spacing w:before="120" w:after="40"/>
      <w:jc w:val="center"/>
      <w:outlineLvl w:val="7"/>
    </w:pPr>
    <w:rPr>
      <w:rFonts w:ascii="Times New Roman" w:eastAsia="Calibri" w:hAnsi="Times New Roman"/>
      <w:b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95340"/>
    <w:pPr>
      <w:numPr>
        <w:ilvl w:val="8"/>
        <w:numId w:val="1"/>
      </w:numPr>
      <w:spacing w:before="240" w:after="60"/>
      <w:jc w:val="both"/>
      <w:outlineLvl w:val="8"/>
    </w:pPr>
    <w:rPr>
      <w:rFonts w:eastAsia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5340"/>
    <w:rPr>
      <w:rFonts w:ascii="Times New Roman" w:hAnsi="Times New Roman" w:cs="Times New Roman"/>
      <w:b/>
      <w:sz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95340"/>
    <w:rPr>
      <w:rFonts w:ascii="Times New Roman" w:hAnsi="Times New Roman" w:cs="Times New Roman"/>
      <w:b/>
      <w:sz w:val="20"/>
      <w:lang w:eastAsia="de-DE"/>
    </w:rPr>
  </w:style>
  <w:style w:type="character" w:customStyle="1" w:styleId="berschrift3Zchn">
    <w:name w:val="Überschrift 3 Zchn"/>
    <w:aliases w:val="AMBl-Zeile Zchn"/>
    <w:basedOn w:val="Absatz-Standardschriftart"/>
    <w:link w:val="berschrift3"/>
    <w:uiPriority w:val="99"/>
    <w:locked/>
    <w:rsid w:val="00395340"/>
    <w:rPr>
      <w:rFonts w:ascii="Times New Roman" w:hAnsi="Times New Roman" w:cs="Times New Roman"/>
      <w:b/>
      <w:sz w:val="20"/>
      <w:lang w:eastAsia="de-DE"/>
    </w:rPr>
  </w:style>
  <w:style w:type="character" w:customStyle="1" w:styleId="berschrift4Zchn">
    <w:name w:val="Überschrift 4 Zchn"/>
    <w:aliases w:val="Überschrift 4 Char Zchn,Überschrift 4 Char Char Char Zchn"/>
    <w:basedOn w:val="Absatz-Standardschriftart"/>
    <w:link w:val="berschrift4"/>
    <w:uiPriority w:val="99"/>
    <w:locked/>
    <w:rsid w:val="00395340"/>
    <w:rPr>
      <w:rFonts w:ascii="Times New Roman" w:hAnsi="Times New Roman" w:cs="Times New Roman"/>
      <w:b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395340"/>
    <w:rPr>
      <w:rFonts w:ascii="Times New Roman" w:hAnsi="Times New Roman" w:cs="Times New Roman"/>
      <w:i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395340"/>
    <w:rPr>
      <w:rFonts w:ascii="Times New Roman" w:hAnsi="Times New Roman" w:cs="Times New Roman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395340"/>
    <w:rPr>
      <w:rFonts w:ascii="Times New Roman" w:hAnsi="Times New Roman" w:cs="Times New Roman"/>
      <w:b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395340"/>
    <w:rPr>
      <w:rFonts w:ascii="Times New Roman" w:hAnsi="Times New Roman" w:cs="Times New Roman"/>
      <w:b/>
      <w:sz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395340"/>
    <w:rPr>
      <w:rFonts w:ascii="Arial" w:hAnsi="Arial" w:cs="Times New Roman"/>
      <w:sz w:val="20"/>
      <w:lang w:eastAsia="de-DE"/>
    </w:rPr>
  </w:style>
  <w:style w:type="character" w:styleId="Hyperlink">
    <w:name w:val="Hyperlink"/>
    <w:basedOn w:val="Absatz-Standardschriftart"/>
    <w:uiPriority w:val="99"/>
    <w:rsid w:val="00395340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395340"/>
    <w:rPr>
      <w:rFonts w:eastAsia="Calibri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95340"/>
    <w:rPr>
      <w:rFonts w:ascii="Arial" w:hAnsi="Arial" w:cs="Times New Roman"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395340"/>
    <w:rPr>
      <w:rFonts w:cs="Times New Roman"/>
      <w:sz w:val="16"/>
    </w:rPr>
  </w:style>
  <w:style w:type="paragraph" w:styleId="Listenabsatz">
    <w:name w:val="List Paragraph"/>
    <w:basedOn w:val="Standard"/>
    <w:uiPriority w:val="99"/>
    <w:qFormat/>
    <w:rsid w:val="00395340"/>
    <w:pPr>
      <w:spacing w:line="360" w:lineRule="auto"/>
      <w:ind w:left="720"/>
      <w:contextualSpacing/>
    </w:pPr>
    <w:rPr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606B3"/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606B3"/>
    <w:rPr>
      <w:rFonts w:ascii="Tahoma" w:hAnsi="Tahoma" w:cs="Times New Roman"/>
      <w:sz w:val="16"/>
      <w:lang w:eastAsia="de-DE"/>
    </w:rPr>
  </w:style>
  <w:style w:type="paragraph" w:customStyle="1" w:styleId="Tabelleninhalt">
    <w:name w:val="Tabelleninhalt"/>
    <w:basedOn w:val="Standard"/>
    <w:uiPriority w:val="99"/>
    <w:rsid w:val="001508A3"/>
    <w:pPr>
      <w:suppressLineNumbers/>
      <w:overflowPunct w:val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E555C0"/>
    <w:rPr>
      <w:rFonts w:eastAsia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700C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B Modulbeschreibung (deutsch und englisch) inklusive Lernziele</vt:lpstr>
    </vt:vector>
  </TitlesOfParts>
  <Company>TU-Berlin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B Modulbeschreibung (deutsch und englisch) inklusive Lernziele</dc:title>
  <dc:subject/>
  <dc:creator>Christiane Lünskens</dc:creator>
  <cp:keywords/>
  <dc:description/>
  <cp:lastModifiedBy>Microsoft Office User</cp:lastModifiedBy>
  <cp:revision>4</cp:revision>
  <dcterms:created xsi:type="dcterms:W3CDTF">2019-05-13T08:23:00Z</dcterms:created>
  <dcterms:modified xsi:type="dcterms:W3CDTF">2019-05-13T08:29:00Z</dcterms:modified>
</cp:coreProperties>
</file>